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B9" w:rsidRDefault="00EB43B9" w:rsidP="00EB43B9">
      <w:pPr>
        <w:tabs>
          <w:tab w:val="left" w:pos="5670"/>
        </w:tabs>
        <w:autoSpaceDE/>
        <w:adjustRightInd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 </w:t>
      </w:r>
    </w:p>
    <w:p w:rsidR="00EB43B9" w:rsidRDefault="00EB43B9" w:rsidP="00EB43B9">
      <w:pPr>
        <w:tabs>
          <w:tab w:val="left" w:pos="5670"/>
        </w:tabs>
        <w:autoSpaceDE/>
        <w:adjustRightInd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Утверждён</w:t>
      </w:r>
    </w:p>
    <w:p w:rsidR="00EB43B9" w:rsidRDefault="00EB43B9" w:rsidP="00EB43B9">
      <w:pPr>
        <w:tabs>
          <w:tab w:val="left" w:pos="5670"/>
        </w:tabs>
        <w:autoSpaceDE/>
        <w:adjustRightInd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приказом Управления образования</w:t>
      </w:r>
    </w:p>
    <w:p w:rsidR="00EB43B9" w:rsidRDefault="00EB43B9" w:rsidP="00EB43B9">
      <w:pPr>
        <w:autoSpaceDE/>
        <w:adjustRightInd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Верхнекетского</w:t>
      </w:r>
    </w:p>
    <w:p w:rsidR="00EB43B9" w:rsidRDefault="009F4FDB" w:rsidP="00EB43B9">
      <w:pPr>
        <w:autoSpaceDE/>
        <w:adjustRightInd/>
        <w:ind w:left="496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о</w:t>
      </w:r>
      <w:r w:rsidR="003D0864">
        <w:rPr>
          <w:rFonts w:ascii="Arial" w:hAnsi="Arial" w:cs="Arial"/>
          <w:sz w:val="24"/>
          <w:szCs w:val="24"/>
        </w:rPr>
        <w:t>т 29.</w:t>
      </w:r>
      <w:r w:rsidR="00EB43B9">
        <w:rPr>
          <w:rFonts w:ascii="Arial" w:hAnsi="Arial" w:cs="Arial"/>
          <w:sz w:val="24"/>
          <w:szCs w:val="24"/>
        </w:rPr>
        <w:t>1</w:t>
      </w:r>
      <w:r w:rsidR="003D0864">
        <w:rPr>
          <w:rFonts w:ascii="Arial" w:hAnsi="Arial" w:cs="Arial"/>
          <w:sz w:val="24"/>
          <w:szCs w:val="24"/>
        </w:rPr>
        <w:t>2</w:t>
      </w:r>
      <w:r w:rsidR="00EB43B9">
        <w:rPr>
          <w:rFonts w:ascii="Arial" w:hAnsi="Arial" w:cs="Arial"/>
          <w:sz w:val="24"/>
          <w:szCs w:val="24"/>
        </w:rPr>
        <w:t>.2023 г. № _</w:t>
      </w:r>
      <w:r w:rsidR="004F6710">
        <w:rPr>
          <w:rFonts w:ascii="Arial" w:hAnsi="Arial" w:cs="Arial"/>
          <w:sz w:val="24"/>
          <w:szCs w:val="24"/>
        </w:rPr>
        <w:t>648</w:t>
      </w:r>
      <w:bookmarkStart w:id="0" w:name="_GoBack"/>
      <w:bookmarkEnd w:id="0"/>
      <w:r w:rsidR="00EB43B9">
        <w:rPr>
          <w:rFonts w:ascii="Arial" w:hAnsi="Arial" w:cs="Arial"/>
          <w:sz w:val="24"/>
          <w:szCs w:val="24"/>
        </w:rPr>
        <w:t>__</w:t>
      </w:r>
      <w:r w:rsidR="00EB43B9">
        <w:rPr>
          <w:rFonts w:ascii="Arial" w:hAnsi="Arial" w:cs="Arial"/>
        </w:rPr>
        <w:t xml:space="preserve"> </w:t>
      </w:r>
    </w:p>
    <w:p w:rsidR="00EB43B9" w:rsidRDefault="00EB43B9" w:rsidP="00EB43B9"/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 работы Управления образования 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</w:t>
      </w:r>
      <w:r w:rsidR="003D0864">
        <w:rPr>
          <w:rFonts w:ascii="Arial" w:hAnsi="Arial" w:cs="Arial"/>
          <w:sz w:val="24"/>
          <w:szCs w:val="24"/>
        </w:rPr>
        <w:t>ии Верхнекетского района на 2024</w:t>
      </w:r>
      <w:r>
        <w:rPr>
          <w:rFonts w:ascii="Arial" w:hAnsi="Arial" w:cs="Arial"/>
          <w:sz w:val="24"/>
          <w:szCs w:val="24"/>
        </w:rPr>
        <w:t xml:space="preserve"> год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1. Организационная циклограмма деятельности Управления образования Администрации Верхнекетского района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Сроки и периодичность исполнения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тематических совещаний с руководителями образовательных организаций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оперативных совещаний с руководителями образовательных организаций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Один раз в месяц (пятница 4-я неделя месяца)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аппаратных совещаний при начальнике Управления образования Администрации Верхнекетского района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847AAA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7AAA">
              <w:rPr>
                <w:rFonts w:ascii="Arial" w:hAnsi="Arial" w:cs="Arial"/>
                <w:sz w:val="24"/>
                <w:szCs w:val="24"/>
                <w:lang w:eastAsia="en-US"/>
              </w:rPr>
              <w:t>еженедельно</w:t>
            </w:r>
          </w:p>
          <w:p w:rsidR="00EB43B9" w:rsidRDefault="00847A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255B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(вторник 10</w:t>
            </w:r>
            <w:r w:rsidR="00EB43B9" w:rsidRPr="009255B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.00)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Проведение Дней Управления образования в муниципальных образовательных организациях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Разработка, корректировка, согласование ВЦП,  муниципальных программ и проектов.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мероприятий ведомственных целевых программ и проектов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Учредительный контроль при осуществлении уставной деятельности образовательными организациями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 w:rsidP="009255B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муниципальных услуг гражданам.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обеспечение предоставления муниципальных услуг (в том числе в электронном виде), оказываемых образовательными организациями потенциальным получателям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Контроль за ведением бюджетного и статистического учета и отчетности образовательными организациями.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Контроль за соблюдением законодательства при выполнении образовательными организациями муниципального задания на оказание муниципальных услуг.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управлению качеством образовательных результатов по следующим направлениям: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оценки качества подготовки обучающихся.</w:t>
            </w:r>
          </w:p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работы со школами, имеющие низкие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образовательные результаты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и/или школами, функционирующими в неблагоприятных социальных условиях.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 w:rsidP="009255B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системы выявления способностей и талантов у детей и молодежи.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Система работы по самоопределению и профессиональной ориентации обучающихся.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управлению качеством образовательной деятельности по следующим направлениям: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мониторинга эффективности руководителей 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Система обеспечения профессионального развития педагогических работников.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13.3.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организации воспитания обучающихся.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Система мониторинга качества дошкольного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развитию экологического образования и формирования экологической культуры у обучающихся муниципальных образовательных организаций  Верхнекетского района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A20ACE" w:rsidRDefault="00EB43B9" w:rsidP="009C04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20AC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  <w:r w:rsidR="003D0864" w:rsidRPr="00A20ACE">
              <w:rPr>
                <w:rFonts w:ascii="Arial" w:hAnsi="Arial" w:cs="Arial"/>
                <w:sz w:val="24"/>
                <w:szCs w:val="24"/>
                <w:lang w:eastAsia="en-US"/>
              </w:rPr>
              <w:t>(по отдельному плану)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работы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в муниципальной системе образования Верхнекетского района).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A20ACE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20ACE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проведения муниципальных мероприятий, муниципальных сетевых образовательных мероприятий для педагогических, руководящих работников и обучающихся.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отдыха детей в каникулярный период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деятельности МОО по работе с федеральными, региональными автоматизированными информационными системами, контроль наполнения информацией.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Оценка результатов Управления образования, муниципальных образовательных организаций по показателям в рамках Мотивирующего мониторинга деятельности органов исполнительной власти субъектов Российской Федерации, осуществляющих управление в сфере образования.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(январь,  декабрь)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 w:rsidP="00FB476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и представление в Департамент образования Томской области документов к награждению работников муниципальной системы образования.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(март, июнь, август, сентябрь)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Комплексная оценка готовности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подведомственных организаций к новому учебному году и работе в зимних условиях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июнь-август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Оценка муниципальных механизмов управления качеством образования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</w:t>
            </w:r>
          </w:p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(июнь-сентябрь)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Организация работы по сопровождению профессионального самоопределения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содействию в поступлении  обучающихся в профессиональные образовательные организации и образовательные организации высшего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деятельности МОО по работе с федеральными, региональными автоматизированными информационными системами, контроль наполнения информацией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защиты бюджетов, установление задания для подведомственных образовательных организаций по предоставлению бюджетных услуг в сфере образования.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(октябрь-декабрь)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Содействие в проведении государственной итоговой аттестации выпускников 9,11 классов муниципальных общеобразовательных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Анализ состояния и перспектив развития образования (итоговый годовой отчет)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 (октябрь)</w:t>
            </w:r>
          </w:p>
        </w:tc>
      </w:tr>
      <w:tr w:rsidR="00EB43B9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Содействие в проведении государственной итоговой аттестации выпускников 9, 11 классов муниципальных общеобразовательных организаций.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6F03F7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7" w:rsidRPr="006F03F7" w:rsidRDefault="006F03F7" w:rsidP="000E21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F03F7">
              <w:rPr>
                <w:rFonts w:ascii="Arial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7" w:rsidRPr="006F03F7" w:rsidRDefault="006F03F7" w:rsidP="000E210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F03F7">
              <w:rPr>
                <w:rFonts w:ascii="Arial" w:hAnsi="Arial" w:cs="Arial"/>
                <w:sz w:val="24"/>
                <w:szCs w:val="24"/>
                <w:lang w:eastAsia="en-US"/>
              </w:rPr>
              <w:t>Формирование Единого реестра образовательных мероприятий, проводимых образовательными организациями Верхнекетского района в новом учебном году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F7" w:rsidRPr="006F03F7" w:rsidRDefault="009255B2" w:rsidP="000E21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ежегодно (июнь</w:t>
            </w:r>
            <w:r w:rsidR="006F03F7" w:rsidRPr="006F03F7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6F03F7" w:rsidTr="00EB4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F7" w:rsidRDefault="006F03F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F7" w:rsidRDefault="006F03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Формирование плана работы Управления образования Администрации Верхнекетского района на 2024 год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F7" w:rsidRDefault="006F03F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Недельный режим работы Управления образования Администрации Верхнекетского района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830"/>
        <w:gridCol w:w="1830"/>
        <w:gridCol w:w="1930"/>
        <w:gridCol w:w="2268"/>
      </w:tblGrid>
      <w:tr w:rsidR="00EB43B9" w:rsidTr="00EB43B9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 неделя</w:t>
            </w:r>
          </w:p>
        </w:tc>
      </w:tr>
      <w:tr w:rsidR="00EB43B9" w:rsidTr="00EB43B9">
        <w:trPr>
          <w:trHeight w:val="39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Участие в аппаратном совещании при Главе Верхнекетского района</w:t>
            </w:r>
            <w:r w:rsidR="0094777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14.00</w:t>
            </w:r>
          </w:p>
        </w:tc>
      </w:tr>
      <w:tr w:rsidR="00947776" w:rsidTr="00EB43B9">
        <w:trPr>
          <w:trHeight w:val="39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6" w:rsidRDefault="0094777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6" w:rsidRDefault="009477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Участие в ВКС совещаниях при заместителе Губернатора Томской области по образованию, молодежной политике и цифровому развитию в 15.00</w:t>
            </w:r>
          </w:p>
        </w:tc>
      </w:tr>
      <w:tr w:rsidR="00847AAA" w:rsidTr="000F7BC2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AA" w:rsidRDefault="00847A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AA" w:rsidRDefault="00847A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Аппаратное совещание Управления образования в 10.00</w:t>
            </w:r>
          </w:p>
        </w:tc>
      </w:tr>
      <w:tr w:rsidR="00EB43B9" w:rsidTr="00EB43B9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Пятница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Тематическое совещание с руководителями образовательных организаций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3. Закрепление кураторов Управления образования Администрации Верхнекетского района за муниципальными образовательными организациями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организации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«Белоярская СОШ №1»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«Сайгинская СОШ»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«Степановская СОШ» 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847A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«Клюквинская СОШ»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«Катайгинская СОШ»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EB43B9" w:rsidTr="00EB43B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МАУ ДО «Районный дом творчества»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График проведения Дней Управления образования в муниципальных образовательных организациях Верхнекетского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ОО</w:t>
            </w: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5B6441">
        <w:trPr>
          <w:trHeight w:val="2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847A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847AA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«Белоярская СОШ №1»</w:t>
            </w: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EB4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B43B9" w:rsidRDefault="00EB43B9" w:rsidP="00EB43B9">
      <w:pPr>
        <w:rPr>
          <w:sz w:val="24"/>
          <w:szCs w:val="24"/>
        </w:rPr>
      </w:pPr>
    </w:p>
    <w:p w:rsidR="00EB43B9" w:rsidRPr="00DB0B4B" w:rsidRDefault="00EB43B9" w:rsidP="00EB43B9">
      <w:pPr>
        <w:jc w:val="center"/>
        <w:rPr>
          <w:rFonts w:ascii="Arial" w:hAnsi="Arial" w:cs="Arial"/>
          <w:sz w:val="24"/>
          <w:szCs w:val="24"/>
        </w:rPr>
      </w:pPr>
      <w:r w:rsidRPr="00DB0B4B">
        <w:rPr>
          <w:rFonts w:ascii="Arial" w:hAnsi="Arial" w:cs="Arial"/>
          <w:sz w:val="24"/>
          <w:szCs w:val="24"/>
        </w:rPr>
        <w:t>Раздел 5. Совещание с руководителями образовательных организаций.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 w:rsidRPr="00DB0B4B">
        <w:rPr>
          <w:rFonts w:ascii="Arial" w:hAnsi="Arial" w:cs="Arial"/>
          <w:sz w:val="24"/>
          <w:szCs w:val="24"/>
        </w:rPr>
        <w:t>(основные вопросы совещания)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523"/>
        <w:gridCol w:w="5673"/>
        <w:gridCol w:w="2375"/>
      </w:tblGrid>
      <w:tr w:rsidR="00EB43B9" w:rsidTr="00EB43B9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Основные вопросы совещания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3361F" w:rsidTr="00F3361F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  <w:lang w:eastAsia="en-US"/>
              </w:rPr>
              <w:t>Переход на систему электронного документооборота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</w:rPr>
              <w:t>АИС «ПФДО» - достижение плановых показателей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результатах детской оздоровительной кампании 2023 года и планировании мероприятий в сфере отдыха детей  оздоровления детей в 2024 году.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F3361F" w:rsidRDefault="00F3361F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36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 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Государственная итоговая аттестация обучающихся 11-х и 9-х классов в 2024 году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EB43B9" w:rsidRDefault="00F3361F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65574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655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  <w:r w:rsidRPr="005D6FE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в модуле «Сетевой город. Образование»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Pr="00EB43B9" w:rsidRDefault="00F3361F" w:rsidP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065574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06557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</w:t>
            </w:r>
            <w:r w:rsidRPr="005D6FE7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внесении изменений в Уставы образовательных организаций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Дергачева Е. С.</w:t>
            </w:r>
          </w:p>
        </w:tc>
      </w:tr>
      <w:tr w:rsidR="00F3361F" w:rsidTr="00F3361F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rPr>
                <w:rFonts w:ascii="Arial" w:hAnsi="Arial" w:cs="Arial"/>
                <w:sz w:val="24"/>
                <w:szCs w:val="24"/>
              </w:rPr>
            </w:pPr>
            <w:r w:rsidRPr="003572E0">
              <w:rPr>
                <w:rFonts w:ascii="Arial" w:hAnsi="Arial" w:cs="Arial"/>
                <w:sz w:val="24"/>
                <w:szCs w:val="24"/>
              </w:rPr>
              <w:t>«Календарь воспитательных событий Движения Первых на территории Томской области на 2024 год»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1F" w:rsidRDefault="00F3361F" w:rsidP="00F336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Капустина О.И.</w:t>
            </w:r>
          </w:p>
        </w:tc>
      </w:tr>
      <w:tr w:rsidR="002D4FF9" w:rsidTr="000E210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FF9" w:rsidRDefault="002D4FF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F9" w:rsidRPr="00496C31" w:rsidRDefault="002D4FF9" w:rsidP="00496C31">
            <w:pPr>
              <w:widowControl/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О реализации национальн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ого проекта «Образование» в 2024</w:t>
            </w: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F9" w:rsidRPr="005D5402" w:rsidRDefault="002D4FF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402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2D4FF9" w:rsidTr="00F7691E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9" w:rsidRDefault="002D4FF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0E210C" w:rsidRDefault="002D4FF9" w:rsidP="00496C31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проведении мониторинга состояния библиотечного фонда.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5D5402" w:rsidRDefault="002D4FF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D5402"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 w:rsidRPr="005D54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2D4FF9" w:rsidTr="000E21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9" w:rsidRDefault="002D4FF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496C31" w:rsidRDefault="002D4FF9" w:rsidP="00496C3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ВПР в 2024</w:t>
            </w:r>
            <w:r w:rsidRPr="00496C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205352" w:rsidRDefault="002D4FF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A702F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2D4FF9" w:rsidTr="00F7691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9" w:rsidRDefault="002D4FF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830F36" w:rsidRDefault="002D4FF9" w:rsidP="00050C30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highlight w:val="green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при</w:t>
            </w:r>
            <w:r w:rsidR="00D77D32">
              <w:rPr>
                <w:rFonts w:ascii="Arial" w:hAnsi="Arial" w:cs="Arial"/>
                <w:sz w:val="24"/>
                <w:szCs w:val="24"/>
                <w:lang w:eastAsia="en-US"/>
              </w:rPr>
              <w:t>ема на обучение в 1 класс в 2024-2025</w:t>
            </w: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учебном году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Pr="00205352" w:rsidRDefault="002D4FF9" w:rsidP="000E210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FA702F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2D4FF9" w:rsidTr="000E210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9" w:rsidRDefault="002D4FF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Default="002D4FF9" w:rsidP="00167DB1">
            <w:pPr>
              <w:pStyle w:val="ab"/>
              <w:numPr>
                <w:ilvl w:val="0"/>
                <w:numId w:val="2"/>
              </w:numPr>
              <w:ind w:left="3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текущей деятельности образовательных организаций.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9" w:rsidRDefault="002D4FF9" w:rsidP="00167DB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Елисеева Т.А. </w:t>
            </w:r>
          </w:p>
        </w:tc>
      </w:tr>
      <w:tr w:rsidR="00D77D32" w:rsidTr="0006557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29.03.2024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4D5B72">
            <w:pPr>
              <w:widowControl/>
              <w:autoSpaceDE/>
              <w:adjustRightInd/>
              <w:ind w:left="87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941A4"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участия команды школьников на региональном этапе Всероссийской олимпиады школьников.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4D5B7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D77D32" w:rsidTr="00065574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73649E">
            <w:pPr>
              <w:pStyle w:val="ab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>О состоянии правонарушений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среди школьников по итогам 2023</w:t>
            </w: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Анализ деятельности </w:t>
            </w:r>
            <w:r w:rsidRPr="00205352">
              <w:rPr>
                <w:rFonts w:ascii="Arial" w:hAnsi="Arial" w:cs="Arial"/>
                <w:sz w:val="24"/>
                <w:szCs w:val="24"/>
                <w:lang w:eastAsia="en-US"/>
              </w:rPr>
              <w:t>общеобразовательных организаций по профилактике правонарушений и престу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плений среди обучающихся за 2023</w:t>
            </w:r>
            <w:r w:rsidRPr="0020535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</w:t>
            </w:r>
          </w:p>
          <w:p w:rsidR="00D77D32" w:rsidRPr="00205352" w:rsidRDefault="00D77D32" w:rsidP="0073649E">
            <w:pPr>
              <w:pStyle w:val="ab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 привлечением </w:t>
            </w:r>
            <w:proofErr w:type="spellStart"/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содокдадчиков</w:t>
            </w:r>
            <w:proofErr w:type="spellEnd"/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из муниципальных об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щеоб</w:t>
            </w: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разовательных организаций)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205352" w:rsidRDefault="00D77D32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05352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20535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D77D32" w:rsidTr="00065574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874C06" w:rsidRDefault="00D77D32" w:rsidP="0073649E">
            <w:pPr>
              <w:pStyle w:val="ab"/>
              <w:ind w:left="8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Об итогах  проведения межмуниципальной педагогической конференции «Грани профессионального мастерства»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205352" w:rsidRDefault="00D77D32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D77D32" w:rsidTr="00496C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082B8F" w:rsidRDefault="00D77D32" w:rsidP="00A821DF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05BA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Работа в системе </w:t>
            </w:r>
            <w:r w:rsidRPr="00A821D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АИС </w:t>
            </w:r>
            <w:r w:rsidR="00A821DF" w:rsidRPr="00A821DF">
              <w:rPr>
                <w:rFonts w:ascii="Arial" w:hAnsi="Arial" w:cs="Arial"/>
                <w:sz w:val="24"/>
                <w:szCs w:val="24"/>
                <w:lang w:eastAsia="en-US"/>
              </w:rPr>
              <w:t>«Сетевой город. Образование»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  <w:p w:rsidR="00D77D32" w:rsidRPr="00F7724D" w:rsidRDefault="00D77D32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D77D32" w:rsidTr="0006557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996F1C" w:rsidRDefault="00D77D32" w:rsidP="002D4A4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 w:rsidRPr="005B6441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Изменение в тарификационных списках в части доплат и предварительный анализ по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 xml:space="preserve"> фактическому </w:t>
            </w:r>
            <w:r w:rsidRPr="005B6441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 xml:space="preserve">уровню заработной платы.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FD49A5" w:rsidRDefault="00D77D32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D77D32" w:rsidTr="002F7EC8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26.04.2024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2F7EC8" w:rsidRDefault="00D77D32" w:rsidP="00167DB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7EC8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Особенности орг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анизации и проведения ГИА в 2024</w:t>
            </w:r>
            <w:r w:rsidRPr="002F7EC8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 xml:space="preserve"> году.</w:t>
            </w:r>
            <w:r w:rsidRPr="002F7EC8">
              <w:rPr>
                <w:sz w:val="24"/>
                <w:szCs w:val="24"/>
              </w:rPr>
              <w:t xml:space="preserve"> </w:t>
            </w:r>
            <w:r w:rsidRPr="002F7EC8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Объективность проведения ГИА.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Pr="002F7EC8" w:rsidRDefault="00D77D32" w:rsidP="00167DB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D77D32" w:rsidTr="00065574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2F7EC8" w:rsidRDefault="00D77D32" w:rsidP="00167DB1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 xml:space="preserve">Организация работы с детьми с ограниченными возможностями здоровья и с детьми инвалидами.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Pr="003F07D3" w:rsidRDefault="00D77D32" w:rsidP="00167DB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07D3"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D77D32" w:rsidRPr="003F07D3" w:rsidRDefault="00D77D32" w:rsidP="00167DB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07D3"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  <w:p w:rsidR="00D77D32" w:rsidRDefault="00D77D32" w:rsidP="00167DB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07D3">
              <w:rPr>
                <w:rFonts w:ascii="Arial" w:hAnsi="Arial" w:cs="Arial"/>
                <w:sz w:val="24"/>
                <w:szCs w:val="24"/>
                <w:lang w:eastAsia="en-US"/>
              </w:rPr>
              <w:t>Березкина М.Л.</w:t>
            </w:r>
          </w:p>
        </w:tc>
      </w:tr>
      <w:tr w:rsidR="00D77D32" w:rsidTr="0006557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FA7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проектировании учебных планов СОО с учетом выбора профиля обучения (с привлечением содокладчиков </w:t>
            </w:r>
            <w:r w:rsidRPr="00261EFF">
              <w:rPr>
                <w:rFonts w:ascii="Arial" w:hAnsi="Arial" w:cs="Arial"/>
                <w:sz w:val="24"/>
                <w:szCs w:val="24"/>
                <w:lang w:eastAsia="en-US"/>
              </w:rPr>
              <w:t>от об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щеоб</w:t>
            </w:r>
            <w:r w:rsidRPr="00261EFF">
              <w:rPr>
                <w:rFonts w:ascii="Arial" w:hAnsi="Arial" w:cs="Arial"/>
                <w:sz w:val="24"/>
                <w:szCs w:val="24"/>
                <w:lang w:eastAsia="en-US"/>
              </w:rPr>
              <w:t>разовательных организаций)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Pr="00FA702F" w:rsidRDefault="00D77D32" w:rsidP="00FD0D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D77D32" w:rsidTr="0073649E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Pr="00F7724D" w:rsidRDefault="00D77D32" w:rsidP="00065574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5BAE">
              <w:rPr>
                <w:rFonts w:ascii="Arial" w:hAnsi="Arial" w:cs="Arial"/>
                <w:sz w:val="24"/>
                <w:szCs w:val="24"/>
                <w:lang w:eastAsia="en-US"/>
              </w:rPr>
              <w:t>О своевременности внесения сведений в ФИС ФРД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общеобразовательными организациями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Pr="00953945" w:rsidRDefault="00D77D32" w:rsidP="0095394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945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D77D32" w:rsidTr="0073649E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065574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>О предварительной нагрузке п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едагогических работников на 2024-2025</w:t>
            </w:r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учебный год и потребности в квалификационных кадрах (педагогов)</w:t>
            </w:r>
            <w:proofErr w:type="gramStart"/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486FCC">
              <w:rPr>
                <w:rFonts w:ascii="Arial" w:hAnsi="Arial" w:cs="Arial"/>
                <w:sz w:val="24"/>
                <w:szCs w:val="24"/>
                <w:lang w:eastAsia="en-US"/>
              </w:rPr>
              <w:t>се руководители содокладчики)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953945" w:rsidRDefault="00D77D32" w:rsidP="0095394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945"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D77D32" w:rsidRPr="00953945" w:rsidRDefault="00D77D32" w:rsidP="0095394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21016"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 w:rsidRPr="004210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D77D32" w:rsidTr="0073649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3311CF" w:rsidRDefault="00D77D32" w:rsidP="003311C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5BAE">
              <w:rPr>
                <w:rFonts w:ascii="Arial" w:hAnsi="Arial" w:cs="Arial"/>
                <w:sz w:val="24"/>
                <w:szCs w:val="24"/>
                <w:lang w:eastAsia="en-US"/>
              </w:rPr>
              <w:t>О своевременности внесения сведений в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АИС «ПФДО» (программ дополнительного образования)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FA702F" w:rsidRDefault="00D77D32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77D32" w:rsidTr="0073649E">
        <w:trPr>
          <w:trHeight w:val="519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27.09.2024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Pr="00F7724D" w:rsidRDefault="00D77D32" w:rsidP="00F7724D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Об итогах комплектования 1-х, 10-х классов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СОШ,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воспитанников </w:t>
            </w: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МАДОУ и РДТ на новый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учебный год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 w:rsidP="0006557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  <w:p w:rsidR="00D77D32" w:rsidRDefault="00D77D32" w:rsidP="0006557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D77D32" w:rsidRDefault="00D77D32" w:rsidP="0006557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77D32" w:rsidTr="0073649E">
        <w:trPr>
          <w:trHeight w:val="51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F7724D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Охват детей дополнительным образованием в Верхнекетском районе.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 w:rsidP="0006557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77D32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Pr="00496C31" w:rsidRDefault="00D77D32" w:rsidP="00496C31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Итоги ГИА - 2024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D77D32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496C31" w:rsidRDefault="00D77D32" w:rsidP="00496C31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C31">
              <w:rPr>
                <w:rFonts w:ascii="Arial" w:hAnsi="Arial" w:cs="Arial"/>
                <w:sz w:val="24"/>
                <w:szCs w:val="24"/>
                <w:lang w:eastAsia="en-US"/>
              </w:rPr>
              <w:t>Итоги ВПР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</w:t>
            </w:r>
          </w:p>
        </w:tc>
      </w:tr>
      <w:tr w:rsidR="00D77D32" w:rsidTr="0073649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Default="00D77D3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496C31" w:rsidRDefault="00D77D32" w:rsidP="00496C3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C31">
              <w:rPr>
                <w:rFonts w:ascii="Arial" w:hAnsi="Arial" w:cs="Arial"/>
                <w:sz w:val="24"/>
                <w:szCs w:val="24"/>
                <w:lang w:eastAsia="en-US"/>
              </w:rPr>
              <w:t>Об итогах  проведения 5-тидневных сборов по Основам военной службы с юношами 10-х классов.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32" w:rsidRDefault="00D77D32" w:rsidP="000655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E62FCA" w:rsidTr="004D5B7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FCA" w:rsidRDefault="00E62F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CA" w:rsidRPr="00F7724D" w:rsidRDefault="00E62FCA">
            <w:pPr>
              <w:widowControl/>
              <w:autoSpaceDE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724D">
              <w:rPr>
                <w:rFonts w:ascii="Arial" w:hAnsi="Arial" w:cs="Arial"/>
                <w:sz w:val="24"/>
                <w:szCs w:val="24"/>
                <w:lang w:eastAsia="en-US"/>
              </w:rPr>
              <w:t>Результаты школьного этапа Всероссийской олимпиады школьников по учебным предметам.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CA" w:rsidRPr="00F7724D" w:rsidRDefault="00E62F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E62FCA" w:rsidTr="004D5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FCA" w:rsidRDefault="00E62FC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CA" w:rsidRPr="003311CF" w:rsidRDefault="00E62FCA">
            <w:pPr>
              <w:widowControl/>
              <w:autoSpaceDE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11CF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внеурочной деятельности.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CA" w:rsidRPr="003311CF" w:rsidRDefault="00E62F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11CF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  <w:p w:rsidR="00E62FCA" w:rsidRPr="003311CF" w:rsidRDefault="00E62F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311CF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E62FCA" w:rsidTr="004D5B7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CA" w:rsidRDefault="00E62FC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A" w:rsidRPr="003311CF" w:rsidRDefault="00E62FCA">
            <w:pPr>
              <w:widowControl/>
              <w:autoSpaceDE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создании в образовательных организациях музеев, музейных комнат, музейных экспозиций. Паспортизация музеев.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A" w:rsidRPr="003311CF" w:rsidRDefault="00E62F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77D32" w:rsidTr="000E210C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22.11.2024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 w:rsidP="00C53BED">
            <w:pPr>
              <w:widowControl/>
              <w:autoSpaceDE/>
              <w:adjustRightInd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Мониторинг охвата детей дополнительным образованием в Верхнекетском районе.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D77D32" w:rsidTr="000E210C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0E210C" w:rsidRDefault="00D77D32" w:rsidP="000E210C">
            <w:pPr>
              <w:pStyle w:val="ab"/>
              <w:widowControl/>
              <w:autoSpaceDE/>
              <w:adjustRightInd/>
              <w:ind w:left="87"/>
              <w:jc w:val="both"/>
              <w:rPr>
                <w:sz w:val="24"/>
                <w:szCs w:val="24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Об итогах реализации национальн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ого проекта «Образование» в 2024</w:t>
            </w: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32" w:rsidRPr="000E210C" w:rsidRDefault="00D77D32" w:rsidP="000E21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210C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D77D32" w:rsidTr="00EB43B9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20.12.2024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>
            <w:pPr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Результаты и задачи на 2025 год по актуальным направлениям системы образования.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32" w:rsidRDefault="00D77D32" w:rsidP="00F7724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Елисеева Т.А. 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 w:rsidRPr="00DB0B4B">
        <w:rPr>
          <w:rFonts w:ascii="Arial" w:hAnsi="Arial" w:cs="Arial"/>
          <w:sz w:val="24"/>
          <w:szCs w:val="24"/>
        </w:rPr>
        <w:t>Раздел 6. Аппаратные совещания при начальнике Управления образования Администрации Верхнекетского района.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3"/>
        <w:gridCol w:w="5673"/>
        <w:gridCol w:w="2268"/>
      </w:tblGrid>
      <w:tr w:rsidR="00EB43B9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Основные вопросы совещания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F0171" w:rsidTr="00CF0171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171" w:rsidRDefault="0027642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1" w:rsidRDefault="00CF017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муниципального этапа  Всероссийского конкурса «Учитель года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1" w:rsidRDefault="00F62CB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CF0171" w:rsidTr="00CF017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71" w:rsidRDefault="00CF01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1" w:rsidRPr="00F62CB5" w:rsidRDefault="00F62CB5" w:rsidP="00CF017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2CB5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 xml:space="preserve">Об организации проведения муниципального педагогического фестиваля «Духовно-нравственное воспитание подрастающего поколения»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1" w:rsidRDefault="00F62CB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CF0171" w:rsidTr="00CF017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171" w:rsidRDefault="00CF01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71" w:rsidRPr="00CF0171" w:rsidRDefault="00B33486" w:rsidP="00CF017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Посещение занятий «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Россия-мои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горизонты»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71" w:rsidRPr="00CF0171" w:rsidRDefault="00B33486" w:rsidP="009D09A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</w:t>
            </w:r>
          </w:p>
        </w:tc>
      </w:tr>
      <w:tr w:rsidR="00CF0171" w:rsidTr="00CF017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71" w:rsidRDefault="00CF01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71" w:rsidRDefault="00D566BF" w:rsidP="002D4A4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выполнении поручений по итогу совещания с руководителями органов местного самоуправления, осуществляющих управление в сфере образования от 19.12.2023.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F" w:rsidRDefault="00D566BF" w:rsidP="00D566B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Елисеева Т.А. </w:t>
            </w:r>
          </w:p>
        </w:tc>
      </w:tr>
      <w:tr w:rsidR="006C758D" w:rsidTr="007C26BE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8D" w:rsidRDefault="006C75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Pr="00CF0171" w:rsidRDefault="006C758D" w:rsidP="002D4A4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итогам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8D" w:rsidRDefault="006C758D" w:rsidP="002D4A4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6C758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8D" w:rsidRDefault="006C75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Default="006C758D" w:rsidP="000F7BC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ТПМПК в 2024 году: задачи, проблемы.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8D" w:rsidRDefault="006C758D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Грязнова О.Н. </w:t>
            </w:r>
          </w:p>
        </w:tc>
      </w:tr>
      <w:tr w:rsidR="006C758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8D" w:rsidRDefault="006C75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Pr="00CF0171" w:rsidRDefault="006C758D" w:rsidP="009255B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итогах посещения занятий «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Россия-мои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горизонты»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Pr="00CF0171" w:rsidRDefault="006C758D" w:rsidP="00BA394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</w:t>
            </w:r>
          </w:p>
        </w:tc>
      </w:tr>
      <w:tr w:rsidR="006C758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8D" w:rsidRDefault="006C758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Default="006C758D" w:rsidP="009255B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Посещение занятий «Разговоры 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8D" w:rsidRDefault="006C758D" w:rsidP="00BA394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105ADD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23.01.2024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участия команды школьников в региональном этапе Всероссийской олимпиады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105AD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Pr="00AA0874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A0874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проведенных мероприятиях в рамках</w:t>
            </w:r>
            <w:r w:rsidRPr="00AA0874">
              <w:rPr>
                <w:sz w:val="24"/>
                <w:szCs w:val="24"/>
                <w:lang w:eastAsia="en-US"/>
              </w:rPr>
              <w:br/>
            </w:r>
            <w:r w:rsidRPr="00AA0874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зимних каникул «Каникулы с</w:t>
            </w:r>
            <w:r w:rsidRPr="00AA0874">
              <w:rPr>
                <w:sz w:val="24"/>
                <w:szCs w:val="24"/>
                <w:lang w:eastAsia="en-US"/>
              </w:rPr>
              <w:t xml:space="preserve"> </w:t>
            </w:r>
            <w:r w:rsidRPr="00AA0874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Точкой роста»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Pr="00AA0874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A0874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105AD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AA0874" w:rsidRDefault="00105ADD" w:rsidP="00B33486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AA0874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подготовке к районному конкурсу 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Pr="00AA0874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A0874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105ADD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AA0874" w:rsidRDefault="00105ADD" w:rsidP="00B33486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подготовке к областной историко-патриотической конференции обучающихся «Гордость земли томской», посвященной 79-й годовщине Победы в Великой Отечественной войне 1941-1945 </w:t>
            </w:r>
            <w:proofErr w:type="spellStart"/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, 80-летию полного снятия блокады Ленинграда, Году семьи в России. (22.03.2024)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Pr="00AA0874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05ADD" w:rsidTr="00105A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 w:rsidP="009255B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 итогах посещения занятий «Разговоры 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 w:rsidP="00BA394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105ADD" w:rsidTr="00105AD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6C758D" w:rsidRDefault="00105ADD" w:rsidP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 w:rsidP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105ADD" w:rsidRDefault="00105ADD" w:rsidP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  <w:p w:rsidR="00105ADD" w:rsidRPr="006C758D" w:rsidRDefault="00105ADD" w:rsidP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5ADD" w:rsidTr="0073649E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ADD" w:rsidRDefault="00105ADD" w:rsidP="000F7B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30.01.2024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 w:rsidP="000F7BC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CF0171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подготовке к районному конкурсу «Ученик года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-2024</w:t>
            </w:r>
            <w:r w:rsidRPr="00CF0171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</w:t>
            </w:r>
          </w:p>
        </w:tc>
      </w:tr>
      <w:tr w:rsidR="00105ADD" w:rsidTr="000F7BC2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Pr="007B274E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4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мониторинга по учету детей в возрасте до 18 лет, подлежащих обучению.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Pr="007B274E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B274E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105ADD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ходе подготовки к проведению итогового сочинения (изложения) в дополнительные сроки и готовности базы данных участников ЕГЭ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Результаты социально-психологического тестирования в 2023 году.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проведении районного конкурса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«Кружковец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ходе подготовки муниципального этапа </w:t>
            </w:r>
            <w:r w:rsidRPr="00CD7C2D">
              <w:rPr>
                <w:rFonts w:ascii="Arial" w:hAnsi="Arial" w:cs="Arial"/>
                <w:sz w:val="24"/>
                <w:szCs w:val="24"/>
              </w:rPr>
              <w:t>военно-спортивной игры «Зарница» Всероссийских соревнований ВСИ «Победа»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 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 w:rsidP="00CF0171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D4A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подготовки  проведения </w:t>
            </w:r>
            <w:r w:rsidRPr="00CF0171">
              <w:rPr>
                <w:rFonts w:ascii="Arial" w:hAnsi="Arial" w:cs="Arial"/>
                <w:sz w:val="24"/>
                <w:szCs w:val="24"/>
                <w:lang w:eastAsia="en-US"/>
              </w:rPr>
              <w:t>межмуниципальной педагогической  конференции «Грани профессионального  мастерства».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 w:rsidP="002D4A4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5ADD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Pr="0039537A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53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планировании основных мероприятий по проведению Года семьи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Pr="0039537A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537A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  <w:p w:rsidR="00105ADD" w:rsidRPr="0039537A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953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Ромашова Е.М. </w:t>
            </w:r>
          </w:p>
        </w:tc>
      </w:tr>
      <w:tr w:rsidR="00105ADD" w:rsidTr="00874C0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6900FA" w:rsidRDefault="00105ADD" w:rsidP="000F7BC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00FA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итогах проведения муниципального этапа</w:t>
            </w:r>
            <w:r w:rsidRPr="006900FA">
              <w:rPr>
                <w:sz w:val="24"/>
                <w:szCs w:val="24"/>
                <w:lang w:eastAsia="en-US"/>
              </w:rPr>
              <w:br/>
            </w:r>
            <w:r w:rsidRPr="006900FA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6900FA">
              <w:rPr>
                <w:sz w:val="24"/>
                <w:szCs w:val="24"/>
                <w:lang w:eastAsia="en-US"/>
              </w:rPr>
              <w:t xml:space="preserve"> </w:t>
            </w:r>
            <w:r w:rsidRPr="006900FA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сочинений «Без срока</w:t>
            </w:r>
            <w:r w:rsidRPr="006900FA">
              <w:rPr>
                <w:sz w:val="24"/>
                <w:szCs w:val="24"/>
                <w:lang w:eastAsia="en-US"/>
              </w:rPr>
              <w:br/>
            </w:r>
            <w:r w:rsidRPr="006900FA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Pr="006900FA" w:rsidRDefault="00105ADD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6900FA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6900F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Pr="00EB6E3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районного</w:t>
            </w:r>
            <w:r w:rsidRPr="00EB6E3D">
              <w:rPr>
                <w:sz w:val="24"/>
                <w:szCs w:val="24"/>
                <w:lang w:eastAsia="en-US"/>
              </w:rPr>
              <w:t xml:space="preserve">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Pr="00EB6E3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B6E3D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EB6E3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CD7C2D" w:rsidRDefault="00105ADD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проведения муниципального этапа</w:t>
            </w:r>
            <w:r w:rsidRPr="00CD7C2D">
              <w:rPr>
                <w:sz w:val="24"/>
                <w:szCs w:val="24"/>
                <w:lang w:eastAsia="en-US"/>
              </w:rPr>
              <w:t xml:space="preserve"> </w:t>
            </w: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CD7C2D">
              <w:rPr>
                <w:sz w:val="24"/>
                <w:szCs w:val="24"/>
                <w:lang w:eastAsia="en-US"/>
              </w:rPr>
              <w:t xml:space="preserve"> </w:t>
            </w: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«Живая классика»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Pr="00CD7C2D" w:rsidRDefault="00105ADD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7C2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</w:t>
            </w: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 w:rsidP="00BA394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D4A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подготовки  проведения </w:t>
            </w:r>
            <w:r w:rsidRPr="00CF01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межмуниципальной педагогической  </w:t>
            </w:r>
            <w:r w:rsidRPr="00CF017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конференции «Грани профессионального  мастерства».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105ADD" w:rsidRDefault="00105ADD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5ADD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 w:rsidP="002D4A4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Оценка использования средств межбюджетных трансфертов за 2023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 </w:t>
            </w:r>
          </w:p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5ADD" w:rsidTr="00BA3942">
        <w:trPr>
          <w:trHeight w:val="373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планируемом участии педагогических работников МОО в региональных конкурсах профессионального мастерства.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105ADD" w:rsidTr="00BA3942">
        <w:trPr>
          <w:trHeight w:val="373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ADD" w:rsidRDefault="00105AD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Default="00105AD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готовности базы данных участников ОГЭ (паспорта школ)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105ADD" w:rsidTr="00BA3942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Default="00105AD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D" w:rsidRPr="00AA0874" w:rsidRDefault="00105ADD" w:rsidP="00BA394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подготовке к областной историко-патриотической конференции обучающихся «Гордость земли томской», посвященной 79-й годовщине Победы в Великой Отечественной войне 1941-1945 </w:t>
            </w:r>
            <w:proofErr w:type="spellStart"/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, 80-летию полного снятия блокады Ленинграда, Году семьи в России. (22.03.2024)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DD" w:rsidRPr="00AA0874" w:rsidRDefault="00105ADD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0223EC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3EC" w:rsidRDefault="0002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EC" w:rsidRDefault="000223EC" w:rsidP="006C2493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D4A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ходе подготовки  проведения </w:t>
            </w:r>
            <w:r w:rsidRPr="00CF0171">
              <w:rPr>
                <w:rFonts w:ascii="Arial" w:hAnsi="Arial" w:cs="Arial"/>
                <w:sz w:val="24"/>
                <w:szCs w:val="24"/>
                <w:lang w:eastAsia="en-US"/>
              </w:rPr>
              <w:t>межмуниципальной педагогической  конференции «Грани профессионального  мастерства».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C" w:rsidRDefault="000223EC" w:rsidP="006C24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0223EC" w:rsidRDefault="000223EC" w:rsidP="006C24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223EC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EB6E3D" w:rsidRDefault="000223EC" w:rsidP="00CD7C2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б итогах  проведения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заочного тура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районного</w:t>
            </w:r>
            <w:r w:rsidRPr="00EB6E3D">
              <w:rPr>
                <w:sz w:val="24"/>
                <w:szCs w:val="24"/>
                <w:lang w:eastAsia="en-US"/>
              </w:rPr>
              <w:t xml:space="preserve">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EB6E3D" w:rsidRDefault="000223EC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0223EC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A8266B" w:rsidRDefault="000223EC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A8266B" w:rsidRDefault="000223EC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0223EC" w:rsidTr="00BA394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AA0874" w:rsidRDefault="000223EC" w:rsidP="00371FB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муниципального этапа  областной историко-патриотической конференции обучающихся «Гордость земли томской», посвященной 79-й годовщине Победы в Великой Отечественной войне 1941-1945 </w:t>
            </w:r>
            <w:proofErr w:type="spellStart"/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, 80-летию полного снятия блокады Ленинграда, Году семьи в России. (22.03.2024)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AA0874" w:rsidRDefault="000223EC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0223EC" w:rsidTr="0042101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3EC" w:rsidRDefault="0002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05.03.2024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EC" w:rsidRPr="00276012" w:rsidRDefault="000223E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реализации муниципальной программы «Развитие образования Верхнекетского района Томской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C" w:rsidRDefault="000223EC" w:rsidP="00E62F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0223EC" w:rsidRPr="004023D4" w:rsidRDefault="000223EC" w:rsidP="00E62FCA">
            <w:pPr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</w:tc>
      </w:tr>
      <w:tr w:rsidR="000223EC" w:rsidTr="0042101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EC" w:rsidRDefault="0002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EB6E3D" w:rsidRDefault="000223EC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б итогах  проведения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очного тура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районного</w:t>
            </w:r>
            <w:r w:rsidRPr="00EB6E3D">
              <w:rPr>
                <w:sz w:val="24"/>
                <w:szCs w:val="24"/>
                <w:lang w:eastAsia="en-US"/>
              </w:rPr>
              <w:t xml:space="preserve">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EB6E3D" w:rsidRDefault="000223EC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B6E3D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EB6E3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0223EC" w:rsidTr="0042101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EC" w:rsidRDefault="0002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CD7C2D" w:rsidRDefault="000223EC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проведении муниципального этапа</w:t>
            </w:r>
            <w:r w:rsidRPr="00CD7C2D">
              <w:rPr>
                <w:sz w:val="24"/>
                <w:szCs w:val="24"/>
                <w:lang w:eastAsia="en-US"/>
              </w:rPr>
              <w:br/>
            </w: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Всероссийского конкурса</w:t>
            </w:r>
            <w:r w:rsidRPr="00CD7C2D">
              <w:rPr>
                <w:sz w:val="24"/>
                <w:szCs w:val="24"/>
                <w:lang w:eastAsia="en-US"/>
              </w:rPr>
              <w:t xml:space="preserve"> </w:t>
            </w:r>
            <w:r w:rsidRPr="00CD7C2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«Живая классика»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CD7C2D" w:rsidRDefault="000223EC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D7C2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</w:t>
            </w:r>
          </w:p>
        </w:tc>
      </w:tr>
      <w:tr w:rsidR="000223EC" w:rsidTr="0042101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EC" w:rsidRDefault="0002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Default="000223EC" w:rsidP="00E62FCA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2D4A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проведении</w:t>
            </w:r>
            <w:r w:rsidRPr="002D4A4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CF0171">
              <w:rPr>
                <w:rFonts w:ascii="Arial" w:hAnsi="Arial" w:cs="Arial"/>
                <w:sz w:val="24"/>
                <w:szCs w:val="24"/>
                <w:lang w:eastAsia="en-US"/>
              </w:rPr>
              <w:t>межмуниципальной педагогической  конференции «Грани профессионального  мастерства».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0223EC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223EC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A8266B" w:rsidRDefault="000223EC" w:rsidP="0027601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подготовке к проведению Единого дня районных</w:t>
            </w:r>
            <w:r w:rsidRPr="00A8266B">
              <w:rPr>
                <w:sz w:val="24"/>
                <w:szCs w:val="24"/>
                <w:lang w:eastAsia="en-US"/>
              </w:rPr>
              <w:t xml:space="preserve"> </w:t>
            </w:r>
            <w:r w:rsidRPr="00A8266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методических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Pr="00A8266B" w:rsidRDefault="000223EC" w:rsidP="00FE0A3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0223EC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Pr="006C758D" w:rsidRDefault="000223EC" w:rsidP="004D5B7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</w:t>
            </w: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  <w:p w:rsidR="000223EC" w:rsidRPr="006C758D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Лоскутова А.А.</w:t>
            </w:r>
          </w:p>
        </w:tc>
      </w:tr>
      <w:tr w:rsidR="000223EC" w:rsidTr="00FE0A3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Default="000223E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C" w:rsidRDefault="000223EC" w:rsidP="00E17C7D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проведении Дней Управления в МАОУ «БСШ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C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0223EC" w:rsidRDefault="000223EC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403FC7" w:rsidTr="00FE0A3B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FC7" w:rsidRDefault="00403FC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12.03.2024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C7" w:rsidRDefault="00403FC7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в МОО по подготовке к процедуре государственной итоговой аттестации в 9,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C7" w:rsidRDefault="00403FC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403FC7" w:rsidTr="006C2493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FC7" w:rsidRDefault="00403FC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7" w:rsidRPr="00276012" w:rsidRDefault="00403FC7" w:rsidP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1D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Объективность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результа</w:t>
            </w:r>
            <w:r w:rsidRPr="00A821D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тов ВПР за 2023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7" w:rsidRPr="004023D4" w:rsidRDefault="00403FC7" w:rsidP="006C2493">
            <w:pPr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A821DF"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 w:rsidRPr="00A821D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403FC7" w:rsidTr="00FE0A3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FC7" w:rsidRDefault="00403F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7" w:rsidRPr="000223EC" w:rsidRDefault="00403FC7">
            <w:pPr>
              <w:jc w:val="both"/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 проведении </w:t>
            </w:r>
            <w:proofErr w:type="gramStart"/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весенней</w:t>
            </w:r>
            <w:proofErr w:type="gramEnd"/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профориентационной кампанию для обучающихся 5 -11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7" w:rsidRPr="000223EC" w:rsidRDefault="00403FC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403FC7" w:rsidTr="006C249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FC7" w:rsidRDefault="00403F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7" w:rsidRPr="00276012" w:rsidRDefault="00403FC7" w:rsidP="004D5B7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012"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оздоровительной кампании.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7" w:rsidRPr="004023D4" w:rsidRDefault="00403FC7" w:rsidP="004D5B72">
            <w:pPr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276012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403FC7" w:rsidTr="00FE0A3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7" w:rsidRDefault="00403FC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7" w:rsidRPr="00276012" w:rsidRDefault="00403FC7" w:rsidP="004D5B7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проведения проверок организации горячего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7" w:rsidRPr="00276012" w:rsidRDefault="00403FC7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A821DF" w:rsidTr="0073649E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19.03.2024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участия команды школьников на региональном этапе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Дергачева Е.С.  </w:t>
            </w:r>
          </w:p>
        </w:tc>
      </w:tr>
      <w:tr w:rsidR="00A821DF" w:rsidTr="0073649E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проведении </w:t>
            </w:r>
            <w:r w:rsidRPr="00697B77">
              <w:rPr>
                <w:rFonts w:ascii="Arial" w:hAnsi="Arial" w:cs="Arial"/>
                <w:sz w:val="24"/>
                <w:szCs w:val="24"/>
              </w:rPr>
              <w:t>научно-исследовательской конференции «Мой первый 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развитии экологического образования 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276012" w:rsidRDefault="00A821D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B7181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готовности проведения Единого дня районных</w:t>
            </w:r>
            <w:r w:rsidRPr="00B7181B">
              <w:rPr>
                <w:sz w:val="24"/>
                <w:szCs w:val="24"/>
                <w:lang w:eastAsia="en-US"/>
              </w:rPr>
              <w:t xml:space="preserve"> </w:t>
            </w:r>
            <w:r w:rsidRPr="00B7181B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методических объединений 21-22 марта.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76012" w:rsidRDefault="00A821DF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B7181B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>О состоянии правонарушений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среди школьников по итогам 2023</w:t>
            </w: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EB6E3D" w:rsidRDefault="00A821DF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 ходе подготовки к  проведению районного</w:t>
            </w:r>
            <w:r w:rsidRPr="00EB6E3D">
              <w:rPr>
                <w:sz w:val="24"/>
                <w:szCs w:val="24"/>
                <w:lang w:eastAsia="en-US"/>
              </w:rPr>
              <w:t xml:space="preserve"> </w:t>
            </w:r>
            <w:r w:rsidRPr="00EB6E3D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конкурса «Ученик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EB6E3D" w:rsidRDefault="002B1F6B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BA3942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EB6E3D" w:rsidRDefault="00A821DF" w:rsidP="00BA394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305089">
              <w:rPr>
                <w:rFonts w:ascii="Arial" w:hAnsi="Arial"/>
                <w:color w:val="000000" w:themeColor="text1"/>
                <w:sz w:val="24"/>
                <w:szCs w:val="24"/>
              </w:rPr>
              <w:t>О подготовке проведения I</w:t>
            </w:r>
            <w:r w:rsidRPr="00305089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V</w:t>
            </w:r>
            <w:r w:rsidRPr="0030508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межмуниципального фестиваля детского творчества «Солнышко в ладошках»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EB6E3D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8B499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26.03.2024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предоставлении работников образования к награждению ведомственными наградами Министерства просвещения Российской Федерации, областным знаком отличия «За заслуги в сфере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D90880" w:rsidRDefault="00A821D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9255B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организации проведения районного конкурса</w:t>
            </w:r>
            <w:r w:rsidRPr="009255B2">
              <w:rPr>
                <w:sz w:val="24"/>
                <w:szCs w:val="24"/>
                <w:lang w:eastAsia="en-US"/>
              </w:rPr>
              <w:t xml:space="preserve"> </w:t>
            </w:r>
            <w:r w:rsidRPr="009255B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патриотической песни «Я</w:t>
            </w:r>
            <w:r w:rsidRPr="009255B2">
              <w:rPr>
                <w:sz w:val="24"/>
                <w:szCs w:val="24"/>
                <w:lang w:eastAsia="en-US"/>
              </w:rPr>
              <w:br/>
            </w:r>
            <w:r w:rsidRPr="009255B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помню! Я горжусь!»,</w:t>
            </w:r>
            <w:r w:rsidRPr="009255B2">
              <w:rPr>
                <w:sz w:val="24"/>
                <w:szCs w:val="24"/>
                <w:lang w:eastAsia="en-US"/>
              </w:rPr>
              <w:t xml:space="preserve"> </w:t>
            </w:r>
            <w:r w:rsidRPr="009255B2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посвящённый Дню Победы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и Году семьи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D90880" w:rsidRDefault="00A821DF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9255B2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9255B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 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AA0874" w:rsidRDefault="00A821DF" w:rsidP="009255B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участия в межмуниципальном этапе  областной историко-патриотической конференции обучающихся «Гордость земли томской», посвященной 79-й годовщине Победы в Великой Отечественной войне 1941-1945 </w:t>
            </w:r>
            <w:proofErr w:type="spellStart"/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, 80-летию полного снятия блокады Ленинграда, Году семьи в России. (22.03.2024)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AA0874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9255B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проведении </w:t>
            </w:r>
            <w:r w:rsidRPr="00697B77">
              <w:rPr>
                <w:rFonts w:ascii="Arial" w:hAnsi="Arial" w:cs="Arial"/>
                <w:sz w:val="24"/>
                <w:szCs w:val="24"/>
                <w:lang w:val="en-US"/>
              </w:rPr>
              <w:t>XVI</w:t>
            </w:r>
            <w:r w:rsidRPr="00697B77">
              <w:rPr>
                <w:rFonts w:ascii="Arial" w:hAnsi="Arial" w:cs="Arial"/>
                <w:sz w:val="24"/>
                <w:szCs w:val="24"/>
              </w:rPr>
              <w:t>-районная олимпиада дошкольников «По дороге знаний» - заочный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Трусова З.А. </w:t>
            </w:r>
          </w:p>
        </w:tc>
      </w:tr>
      <w:tr w:rsidR="00A821DF" w:rsidTr="006C2493">
        <w:trPr>
          <w:trHeight w:val="110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02.04.2024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Pr="00D90880" w:rsidRDefault="00A821DF" w:rsidP="006C2493">
            <w:pPr>
              <w:jc w:val="both"/>
              <w:rPr>
                <w:rStyle w:val="markedcontent"/>
                <w:rFonts w:ascii="Arial" w:eastAsiaTheme="majorEastAsia" w:hAnsi="Arial" w:cs="Arial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О подготовке празднования Дня Победы советского народа в Великой Отечественной войне 1941-1945 годов (9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A821DF" w:rsidRPr="00D90880" w:rsidRDefault="00A821DF" w:rsidP="006C2493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09.04.2024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CF0171" w:rsidRDefault="00A821DF" w:rsidP="004D5B7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Результаты мониторинга по учету детей в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>возрасте до 18 лет, подлежащих обучению (по итогам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A821DF" w:rsidTr="00874C0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305089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305089">
              <w:rPr>
                <w:rFonts w:ascii="Arial" w:hAnsi="Arial"/>
                <w:color w:val="000000" w:themeColor="text1"/>
                <w:sz w:val="24"/>
                <w:szCs w:val="24"/>
              </w:rPr>
              <w:t>О проведении I</w:t>
            </w:r>
            <w:r w:rsidRPr="00305089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V</w:t>
            </w:r>
            <w:r w:rsidRPr="0030508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межмуниципального фестиваля детского творчества «Солнышко в ладошках»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выявлении и устройстве детей-сирот и детей, оставшихся без попечения родителей за 1 квартал.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A821DF" w:rsidTr="00B266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19F4" w:rsidRDefault="00A821DF" w:rsidP="0073649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 обеспечении выполнения целевых показателей по «дорожной карте» в части реализации Указа Президента РФ от 07.05.2012 № 597, от 01.06.2012 № 761, на уровне плановых значений за 1 квартал 2024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CF19F4" w:rsidRDefault="00A821DF" w:rsidP="007364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  <w:p w:rsidR="00A821DF" w:rsidRPr="00CF19F4" w:rsidRDefault="00A821DF" w:rsidP="007364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16.04.2024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1DF" w:rsidRPr="00305089" w:rsidRDefault="00A821D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0508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реализации в МОО деятельности детских общественных объединений РДШ, ВПОД «Юнармия», ЮИД и др.; школьных музеев, театров, хоров.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305089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0508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Волошина Е.М.</w:t>
            </w:r>
          </w:p>
          <w:p w:rsidR="00A821DF" w:rsidRPr="00305089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0508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305089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0508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30508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2B1F6B" w:rsidRDefault="00A821D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месячника  антинаркотической направленности и популяризации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B1F6B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проведению Международного Дня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D90880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721B">
              <w:rPr>
                <w:rFonts w:ascii="Arial" w:hAnsi="Arial" w:cs="Arial"/>
                <w:sz w:val="24"/>
                <w:szCs w:val="24"/>
                <w:lang w:eastAsia="en-US"/>
              </w:rPr>
              <w:t>Об итогах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проведения Дней Управления в МА</w:t>
            </w:r>
            <w:r w:rsidRPr="002D721B">
              <w:rPr>
                <w:rFonts w:ascii="Arial" w:hAnsi="Arial" w:cs="Arial"/>
                <w:sz w:val="24"/>
                <w:szCs w:val="24"/>
                <w:lang w:eastAsia="en-US"/>
              </w:rPr>
              <w:t>ОУ «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БС</w:t>
            </w:r>
            <w:r w:rsidRPr="002D721B">
              <w:rPr>
                <w:rFonts w:ascii="Arial" w:hAnsi="Arial" w:cs="Arial"/>
                <w:sz w:val="24"/>
                <w:szCs w:val="24"/>
                <w:lang w:eastAsia="en-US"/>
              </w:rPr>
              <w:t>Ш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№2</w:t>
            </w:r>
            <w:r w:rsidRPr="002D721B"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  <w:tr w:rsidR="00A821DF" w:rsidTr="00BA3942"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23.04.2024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районного этапа и подготовке к участию в региональном этапе Всероссийских соревнований школьников «Президентские состязания».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30.04.2024 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A8266B" w:rsidRDefault="00A821DF" w:rsidP="004D5B7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A8266B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A8266B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266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Лоскутова А.А. </w:t>
            </w:r>
          </w:p>
        </w:tc>
      </w:tr>
      <w:tr w:rsidR="00A821DF" w:rsidTr="00BA3942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4D4319" w:rsidRDefault="00A821DF" w:rsidP="00BA394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D431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ходе подготовки к проведению итогового сочинения (изложения) в дополнительные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4D4319" w:rsidRDefault="00A821DF" w:rsidP="00BA394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D431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Тупицина</w:t>
            </w:r>
            <w:proofErr w:type="spellEnd"/>
            <w:r w:rsidRPr="004D431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8B49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07.05.2024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5709BE" w:rsidRDefault="00A821DF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09BE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5709BE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5709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5709BE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09BE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5709BE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709B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Лоскутова А.А. </w:t>
            </w:r>
          </w:p>
        </w:tc>
      </w:tr>
      <w:tr w:rsidR="00A821DF" w:rsidTr="004D5B7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42056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14.05.2024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276426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проведению 5-тидневных сборов по Основам военной службы с юношами 10-х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A821DF" w:rsidTr="004D5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0223EC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 формировании реестра дополнительных общеобразовательных программ, реализуемых в 2024-2025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0223EC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223E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A821DF" w:rsidTr="004D5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готовности общеобразовательных организаций к процедуре государственной итоговой аттестации в 2024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4D5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подготовке к проведению Международного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дня защиты детей (1 июня)</w:t>
            </w:r>
            <w:r>
              <w:rPr>
                <w:rStyle w:val="markedcontent"/>
                <w:rFonts w:ascii="Arial" w:eastAsiaTheme="majorEastAsia" w:hAnsi="Arial" w:cs="Arial"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(в том числе проведение районного конкурса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«Жемчужинки Верхнекетья-2023»)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Воронина О.Г.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A821DF" w:rsidRDefault="00A821DF">
            <w:pPr>
              <w:rPr>
                <w:rFonts w:ascii="Arial" w:hAnsi="Arial" w:cs="Arial"/>
                <w:lang w:eastAsia="en-US"/>
              </w:rPr>
            </w:pPr>
          </w:p>
        </w:tc>
      </w:tr>
      <w:tr w:rsidR="00A821DF" w:rsidTr="004D5B7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4D5B7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Об итогах муниципального этапа </w:t>
            </w:r>
            <w:r w:rsidRPr="00CD7C2D">
              <w:rPr>
                <w:rFonts w:ascii="Arial" w:hAnsi="Arial" w:cs="Arial"/>
                <w:sz w:val="24"/>
                <w:szCs w:val="24"/>
              </w:rPr>
              <w:t>военно-спортивной игры «Зарница» Всероссийских соревнований ВСИ «Победа»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 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21.05.2024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276426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подготовке лагерей дневного пребывания детей.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874C0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276426" w:rsidRDefault="00A821DF" w:rsidP="00D714D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проведении мероприятия «Последний звонок» в образовательных организациях (единый день 25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76426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О подготовке к торжественной церемонии вручения медалей «За особые успехи в учении» и премии Главы Верхнекетского района «Юные дарования»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Ромашова Е.М., Чухлебова Е.П.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28.05.2024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276426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Результаты р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аботы Точек роста, планы на 2024-2025</w:t>
            </w: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276426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6426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BA3942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6C758D" w:rsidRDefault="00A821DF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6C758D" w:rsidRDefault="00A821DF" w:rsidP="00AA6C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04.06.2024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ходе проведения государственной итоговой аттестации выпускников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874C06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0171" w:rsidRDefault="00A821DF" w:rsidP="000F7BC2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итогам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отборе кандидатур на награждение Почетной грамотой Главы Верхнекетского района «Юные дарования».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 проведении конкурсных отборов  на профильные смены-интенсивы в рамках деятельности Томского регионального центра выявления и поддержки одарённых детей в течение 2023-2024 учебного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7C32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874C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11.06.2024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6C758D" w:rsidRDefault="00A821DF" w:rsidP="00BA394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О ходе реализации мероприятий по созданию новых мест в МАОУ «БСШ №2» и МБОУ «</w:t>
            </w:r>
            <w:proofErr w:type="spellStart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(закупка оборудования)</w:t>
            </w: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6C758D" w:rsidRDefault="00A821DF" w:rsidP="00AA6C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Лоскутова А.А.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42056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18.06.2024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предоставлении кандидатур на награждение региональной </w:t>
            </w:r>
            <w:r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медалью «За особые достижения в учении»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результатах государственной итоговой аттестации выпускников в МОО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CF19F4" w:rsidRDefault="00A821D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О подготовке к IX Фестиваль -</w:t>
            </w:r>
            <w:r w:rsidRPr="00CF19F4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конкурсу детского творчества</w:t>
            </w:r>
            <w:r w:rsidRPr="00CF19F4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«Этнокультурный</w:t>
            </w:r>
            <w:r w:rsidRPr="00CF19F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калейдоскоп Сибири»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CF19F4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CF19F4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42056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25.06.2024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99277D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277D">
              <w:rPr>
                <w:rFonts w:ascii="Arial" w:hAnsi="Arial" w:cs="Arial"/>
                <w:sz w:val="24"/>
                <w:szCs w:val="24"/>
                <w:lang w:eastAsia="en-US"/>
              </w:rPr>
              <w:t>О провед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ении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школьных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выпускных  (единый день 26</w:t>
            </w:r>
            <w:r w:rsidRPr="009927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июня)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99277D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9277D"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 w:rsidRPr="009927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A821DF" w:rsidRPr="0099277D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927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 </w:t>
            </w:r>
          </w:p>
        </w:tc>
      </w:tr>
      <w:tr w:rsidR="00A821DF" w:rsidTr="00874C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промежуточных результатах работы территориальной ПМПК.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BD12D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итогах  проведения 5-тидневных сборов по Основам военной службы с юношами 10-х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2053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A821DF" w:rsidTr="00874C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0F7BC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формировании единого реестра образовательных мероприятий на 2024-2025 учебный 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73649E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42056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276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3.09.2024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Итоги летней оздоровительной кампании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уровне готовности МОО к новому 2024-2025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 А.В.</w:t>
            </w: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анализа состояния и перспектив развития системы образования за 2023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A821DF" w:rsidTr="00420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0F7BC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72AF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результатах комплектования групп дошкольн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ого образования в образовательных организациях, реализующих программу дошкольного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A821DF" w:rsidTr="004205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6C758D" w:rsidRDefault="00A821DF" w:rsidP="00E8195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б исполнении комплекса мер (дорожной карты) по </w:t>
            </w: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созданию новых мест в МАОУ «БСШ №2» и МБОУ «</w:t>
            </w:r>
            <w:proofErr w:type="spellStart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Сайгинская</w:t>
            </w:r>
            <w:proofErr w:type="spellEnd"/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СОШ» для реализации дополнительных общеразвивающих программ в рамках федерального проекта «Успех каждого ребенка».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C758D"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Pr="006C758D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19F4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F19F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Итоги тарификации на 2024-2025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CF19F4" w:rsidRDefault="00A821D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10.09.2024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О ходе процедуры зачисления детей на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обучение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по дополнительным общеобразовательным программам в МОО в 2024-2025 учебном году.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исполнении Плана мероприятий («дорожной карты») по повышению значений показателей доступности для инвалидов объектов и услуг в муниципальном образовании Верхнекетский район Томской области на 2021-2025 годы.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Грязнова О.Н.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организации проведения школьного этапа Всероссийской олимпиады школьников.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73649E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7E0C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73276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7.09.2024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Pr="006B5240" w:rsidRDefault="00A821DF" w:rsidP="007E0CAA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B5240">
              <w:rPr>
                <w:rFonts w:ascii="Arial" w:hAnsi="Arial" w:cs="Arial"/>
                <w:sz w:val="24"/>
                <w:szCs w:val="24"/>
                <w:lang w:eastAsia="en-US"/>
              </w:rPr>
              <w:t>Об организации методической работы в системе образования района в 2024-2025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Pr="006B5240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B5240"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73649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7E0CA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выявлении и устройстве детей-сирот и детей, оставшихся без попечения родителей за 9 месяцев 2024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Воронина О.Г. 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26.09.2024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Анализ результатов мониторинга учета обучающихся с ограниченными возможностями здоровья.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Грязнова О.Н. 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01.10.2024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подготовке к региональному форуму  педагогов   образовательных  организаций, реализующих программы дошкольного образования «Ярмарка педагогических идей»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Итоги зачисления детей на </w:t>
            </w:r>
            <w:proofErr w:type="gram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обучение</w:t>
            </w:r>
            <w:proofErr w:type="gramEnd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по дополнительным общеобразовательным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>программам в МОО в 2024-2025 учебном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</w:tc>
      </w:tr>
      <w:tr w:rsidR="00A821DF" w:rsidTr="007E0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0F7BC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Оценка деятельности Управляющих советов муниципальных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7E0CAA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0F7BC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Обеспеченность обучающихся общеобразовательных  организаций учебниками (АИС «Учебник»)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7E0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0F7BC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проведении Дней Управления в МБОУ «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Белоярская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A821DF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  <w:tr w:rsidR="00A821DF" w:rsidTr="0006557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421016" w:rsidRDefault="00A821DF" w:rsidP="00D83898">
            <w:pPr>
              <w:shd w:val="clear" w:color="auto" w:fill="FFFFFF"/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42101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Об исполнении бюджета Управления образования по проведенным мероприятиям за 9 месяцев 202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4</w:t>
            </w:r>
            <w:r w:rsidRPr="0042101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421016" w:rsidRDefault="00A821DF" w:rsidP="000F7BC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21016"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 w:rsidRPr="004210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A821DF" w:rsidTr="0042101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Исполнение за 9 месяцев текущего года  и ожидаемое исполнение средств межбюджетных трансфертов за текущий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A821DF" w:rsidTr="004D5B72"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19F4" w:rsidRDefault="00A821DF" w:rsidP="0042101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Анализ по обеспечению выполнения целевых показателей по «дорожной карте» в части реализации Указа Президента РФ от 07.05.2012 № 597, от 01.06.2012 № 761.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Pr="00CF19F4" w:rsidRDefault="00A821DF" w:rsidP="0042101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Деменёва</w:t>
            </w:r>
            <w:proofErr w:type="spellEnd"/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A821DF" w:rsidTr="00BA3942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19F4" w:rsidRDefault="00A821DF" w:rsidP="00BA394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Организация участия учащиеся 2-4</w:t>
            </w:r>
            <w:r w:rsidRPr="00CF19F4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классов в районной спартакиаде «Я</w:t>
            </w:r>
            <w:r w:rsidRPr="00CF19F4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CF19F4">
              <w:rPr>
                <w:rStyle w:val="markedcontent"/>
                <w:rFonts w:ascii="Arial" w:eastAsiaTheme="majorEastAsia" w:hAnsi="Arial" w:cs="Arial"/>
                <w:color w:val="000000" w:themeColor="text1"/>
                <w:sz w:val="24"/>
                <w:szCs w:val="24"/>
                <w:lang w:eastAsia="en-US"/>
              </w:rPr>
              <w:t>люблю 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Pr="00CF19F4" w:rsidRDefault="00A821DF" w:rsidP="00BA394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D8389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организации проведения муниципального этапа Всероссийской олимпиады школьников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участии в областном фестивале «Подари тепло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29.10.2024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47EC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Итоги мониторинга результатов деятельности и качества предоставления образовательных услуг образов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ательными организациями  за 2023-2024</w:t>
            </w:r>
            <w:r w:rsidRPr="00347EC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учебный год.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BA394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Проведение мониторинга эффективности использования закупленного оборудования и средств обучения с использованием системы ЕАИС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проект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«Успех каждого ребенка»).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 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05.11.2024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Результаты мониторинга по учету детей в возрасте до 18 лет, подлежащих обучению (по итогу учебной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07CF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</w:t>
            </w:r>
          </w:p>
        </w:tc>
      </w:tr>
      <w:tr w:rsidR="00A821DF" w:rsidTr="00065574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12.11.2024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47EC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 результатах проведения регионального  форума  педагогов   образовательных  организаций, реализующих программы дошкольного образования «Ярмарка педагогических идей»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</w:tc>
      </w:tr>
      <w:tr w:rsidR="00A821DF" w:rsidTr="00065574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D83898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D721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итогах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проведения Дней Управления в МБОУ «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Белоярская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СОШ</w:t>
            </w:r>
            <w:r w:rsidRPr="002D721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  <w:r w:rsidRPr="002D721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</w:tc>
      </w:tr>
      <w:tr w:rsidR="00A821DF" w:rsidTr="000F7BC2"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19.11.2024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4D5B7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 итогах мониторинга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F2031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26.11.2024.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6C249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 ходе подготовки к проведению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 w:rsidP="006C249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 w:rsidP="00F2031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F19F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Исполнение соглашений о предоставлении субсидии местному бюджету из областного бюджета, о взаимодействии по обеспечению </w:t>
            </w:r>
            <w:r w:rsidRPr="00CF19F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достижения целевых показателей по Плану мероприятий </w:t>
            </w:r>
            <w:r w:rsidRPr="00CF19F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(«дорожной карты») «Изменение в сфере образования в Томской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Бугрова Ю.С.</w:t>
            </w:r>
          </w:p>
        </w:tc>
      </w:tr>
      <w:tr w:rsidR="00A821DF" w:rsidTr="00BA3942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1DF" w:rsidRDefault="00A821DF" w:rsidP="00F2031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10.12.2024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Итоги участия педагогических работников в конкурсах профессионального мастерства 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A821DF" w:rsidTr="00BA3942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F2031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DF" w:rsidRDefault="00A821DF" w:rsidP="00BA3942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Проведение мониторинга эффективности использования закупленного оборудования и средств обучения с использованием системы ЕАИС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проект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«Успех каждого ребенка»).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A821DF" w:rsidRDefault="00A821DF" w:rsidP="00BA394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 </w:t>
            </w:r>
          </w:p>
        </w:tc>
      </w:tr>
      <w:tr w:rsidR="00A821DF" w:rsidTr="00874C06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17.12.2024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Обеспечение безопасности во время проведения новогодних праздников в образовательных организациях и во время новогодних каникул.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A821DF" w:rsidTr="00874C06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24.12.2024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результатах проведения  итогового сочинения (изложения)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Тупицина О.А. </w:t>
            </w:r>
          </w:p>
        </w:tc>
      </w:tr>
      <w:tr w:rsidR="00A821DF" w:rsidTr="00874C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DF" w:rsidRDefault="00A821DF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Итоги муниципального этапа Всероссийской олимпиады школьников.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F" w:rsidRDefault="00A821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7. Реализация и участие в реализации программ, проектов в муниципальной системе образования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646"/>
        <w:gridCol w:w="2268"/>
      </w:tblGrid>
      <w:tr w:rsidR="00EB43B9" w:rsidTr="00874C06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874C06">
        <w:trPr>
          <w:trHeight w:val="41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Государственные, муниципальные и ведомственные целевые программы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ГП «Развитие образования в Томской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EB43B9" w:rsidTr="00874C06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«Стратегия социально-экономического развития Верхнекетского района до 2030 года», решение Думы Верхнекетского района от 24.12.2015 № 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99124A" w:rsidTr="00874C06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4A" w:rsidRDefault="0099124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4A" w:rsidRDefault="0099124A" w:rsidP="0099124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образования Верхнекетского района», утв. постановлением Администрации Верхнекетского района от 13.12.2023 №1073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4A" w:rsidRDefault="00BA394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Елисеева Т.А.</w:t>
            </w:r>
          </w:p>
          <w:p w:rsidR="00BA3942" w:rsidRDefault="00BA394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BA3942" w:rsidRDefault="00BA394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  <w:p w:rsidR="00BA3942" w:rsidRDefault="00BA394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</w:tc>
      </w:tr>
      <w:tr w:rsidR="00EB43B9" w:rsidTr="00874C06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комфортной социальной среды Ве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рхнекетского района на 2016-2024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годы», утв. постановлением Администрации Верхнекетского района от 15.12.2015 №1039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9" w:rsidRDefault="001A635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Деменева М.Е.</w:t>
            </w:r>
          </w:p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EB43B9" w:rsidTr="00874C06">
        <w:trPr>
          <w:trHeight w:val="56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молодежной политики, физической культуры и спорта в В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ерхнекетском районе на 2016-2025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годы», утв. постановлением Администрации Верхнекетского района от 19.11.2015 №962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Волошина Е.М.</w:t>
            </w:r>
          </w:p>
        </w:tc>
      </w:tr>
      <w:tr w:rsidR="00EB43B9" w:rsidTr="00874C06">
        <w:trPr>
          <w:trHeight w:val="40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keepNext/>
              <w:spacing w:line="276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«Развитие туризма на территории Верхнекетского рай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она Томской области на 2018-2025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годы», утв. постановлением Администрации Верхнекетского района от 01.12.2017 №1167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МП «Повышение безопасности дорожного движения на территории В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ерхнекетского района в 2019-2025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годах»,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утв. постановлением Администрации Верхнекетского района от 29.01.2019 №48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Волошина Е.М.</w:t>
            </w:r>
          </w:p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МП «Профилактика правонарушений и наркомании в 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Верхнекетском районе в 2019-2025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годах», утв. постановлением Администрации Верхнекетского района от 25.12.2018 №1355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>МП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Верхнекетский ра</w:t>
            </w:r>
            <w:r w:rsidR="001A6359">
              <w:rPr>
                <w:rFonts w:ascii="Arial" w:hAnsi="Arial" w:cs="Arial"/>
                <w:sz w:val="24"/>
                <w:szCs w:val="24"/>
                <w:lang w:eastAsia="en-US"/>
              </w:rPr>
              <w:t>йон Томской области на 2016-2025</w:t>
            </w:r>
            <w:r w:rsidRPr="00874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годы», утв. постановлением Администрации Верхнекетского района от 03.12.2015 №1007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874C0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ВЦП «Дошкольник»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Трусова З.А.</w:t>
            </w:r>
          </w:p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ВЦП «Обеспечение условий для организации сопровождения учебного процесса в общеобразовательных учреждениях»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ВЦП «Школьное питание в общеобразовательных учреждениях»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Волошина Е.М.,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ВЦП «Обеспечение организации отдыха, оздоровления и занятости детей в каникулярное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eastAsia="HiddenHorzOCR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ВЦП «Обеспечение условий для реализации программ дополнительного образования детей в МАУ ДО «РДТ»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плана мероприятий («дорожной карты») по повышению значений показателей доступности для инвалидов объектов и услуг в муниципальном образовании Верхнекетский район Томской области на 2021-2025 годы, утв. постановлением Администрации Верхнекетского района от 03.11.2020 №1042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Грязнова О.Н., Волошина Е.М.</w:t>
            </w:r>
          </w:p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плана основных мероприятий, проводимых в рамках Десятилетия детства на период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Воронина О.Г.</w:t>
            </w:r>
          </w:p>
        </w:tc>
      </w:tr>
      <w:tr w:rsidR="00EB43B9" w:rsidTr="00874C06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Муниципальные проекты в рамках национального проекта «Образование»</w:t>
            </w:r>
          </w:p>
        </w:tc>
      </w:tr>
      <w:tr w:rsidR="00EB43B9" w:rsidTr="00874C06">
        <w:trPr>
          <w:trHeight w:val="6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Муниципальный проект «Современная школа», утверждено протоколом МГОС от 20.03.2019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Тупицина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О.А.,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B43B9" w:rsidTr="00874C06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проект «Успех каждого ребенка», утверждено протоколом МГОС от 20.03.2019 №3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Герасимова С.И.,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EB43B9" w:rsidTr="00874C0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проект «Цифровая образовательная среда»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3F07D3" w:rsidTr="00874C06">
        <w:trPr>
          <w:trHeight w:val="4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 w:rsidP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Муниципальный проект «Социальная активность»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D3" w:rsidRDefault="003F07D3" w:rsidP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Герасимова С.И.</w:t>
            </w:r>
          </w:p>
        </w:tc>
      </w:tr>
      <w:tr w:rsidR="003F07D3" w:rsidTr="003F07D3">
        <w:trPr>
          <w:trHeight w:val="41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3" w:rsidRDefault="003F07D3" w:rsidP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Муниципальный проект «Поддержка семей, имеющих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D3" w:rsidRDefault="003F07D3" w:rsidP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3F07D3" w:rsidTr="00874C06">
        <w:trPr>
          <w:trHeight w:val="252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Муниципальные проекты,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концепции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реализуемые в рамках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муниципальной системы образования</w:t>
            </w:r>
          </w:p>
        </w:tc>
      </w:tr>
      <w:tr w:rsidR="003F07D3" w:rsidTr="00874C06">
        <w:trPr>
          <w:trHeight w:val="4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Муниципальный олимпиадный центр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D3" w:rsidRDefault="0065483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3F07D3" w:rsidTr="00874C06">
        <w:trPr>
          <w:trHeight w:val="6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HiddenHorzOCR" w:hAnsi="Arial" w:cs="Arial"/>
                <w:sz w:val="24"/>
                <w:szCs w:val="24"/>
                <w:lang w:eastAsia="en-US"/>
              </w:rPr>
              <w:t>Реализация Концепции развития физико-математического и естественнонаучного образования 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3F07D3" w:rsidTr="00874C06">
        <w:trPr>
          <w:trHeight w:val="70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Концепции преподавания русского языка и литературы в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D3" w:rsidRDefault="00654836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3F07D3" w:rsidTr="00874C06">
        <w:trPr>
          <w:trHeight w:val="4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Клуб молодого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Чухлебова Е.П.</w:t>
            </w:r>
          </w:p>
        </w:tc>
      </w:tr>
      <w:tr w:rsidR="003F07D3" w:rsidTr="00874C06">
        <w:trPr>
          <w:trHeight w:val="4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Резерв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D3" w:rsidRDefault="003F07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Ромашова Е.М.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b/>
          <w:color w:val="002060"/>
          <w:sz w:val="24"/>
          <w:szCs w:val="24"/>
          <w:highlight w:val="yellow"/>
        </w:rPr>
      </w:pPr>
    </w:p>
    <w:p w:rsidR="00790BC7" w:rsidRDefault="00790BC7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8. Муниципальные </w:t>
      </w:r>
      <w:proofErr w:type="spellStart"/>
      <w:r>
        <w:rPr>
          <w:rFonts w:ascii="Arial" w:hAnsi="Arial" w:cs="Arial"/>
          <w:sz w:val="24"/>
          <w:szCs w:val="24"/>
        </w:rPr>
        <w:t>стажировочные</w:t>
      </w:r>
      <w:proofErr w:type="spellEnd"/>
      <w:r>
        <w:rPr>
          <w:rFonts w:ascii="Arial" w:hAnsi="Arial" w:cs="Arial"/>
          <w:sz w:val="24"/>
          <w:szCs w:val="24"/>
        </w:rPr>
        <w:t xml:space="preserve"> площадки</w:t>
      </w:r>
    </w:p>
    <w:p w:rsidR="00790BC7" w:rsidRDefault="00790BC7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0BC7" w:rsidTr="00790BC7">
        <w:tc>
          <w:tcPr>
            <w:tcW w:w="4785" w:type="dxa"/>
          </w:tcPr>
          <w:p w:rsidR="00790BC7" w:rsidRDefault="00790BC7" w:rsidP="00EB4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ОО</w:t>
            </w:r>
          </w:p>
        </w:tc>
        <w:tc>
          <w:tcPr>
            <w:tcW w:w="4786" w:type="dxa"/>
          </w:tcPr>
          <w:p w:rsidR="00790BC7" w:rsidRDefault="00790BC7" w:rsidP="00EB4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площадки</w:t>
            </w:r>
          </w:p>
        </w:tc>
      </w:tr>
      <w:tr w:rsidR="00790BC7" w:rsidTr="00790BC7">
        <w:tc>
          <w:tcPr>
            <w:tcW w:w="4785" w:type="dxa"/>
          </w:tcPr>
          <w:p w:rsidR="00790BC7" w:rsidRDefault="00790BC7" w:rsidP="00EB4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4786" w:type="dxa"/>
          </w:tcPr>
          <w:p w:rsidR="00790BC7" w:rsidRDefault="00242E71" w:rsidP="006C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духовно-нравственного воспитания подрастающего поколения в условиях сельской школы.</w:t>
            </w:r>
          </w:p>
        </w:tc>
      </w:tr>
      <w:tr w:rsidR="00790BC7" w:rsidTr="00790BC7">
        <w:tc>
          <w:tcPr>
            <w:tcW w:w="4785" w:type="dxa"/>
          </w:tcPr>
          <w:p w:rsidR="00790BC7" w:rsidRDefault="00790BC7" w:rsidP="00EB4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4786" w:type="dxa"/>
          </w:tcPr>
          <w:p w:rsidR="006C2493" w:rsidRPr="006C2493" w:rsidRDefault="006C2493" w:rsidP="006C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493">
              <w:rPr>
                <w:rFonts w:ascii="Arial" w:hAnsi="Arial" w:cs="Arial"/>
                <w:sz w:val="24"/>
                <w:szCs w:val="24"/>
              </w:rPr>
              <w:t xml:space="preserve">Современный урок </w:t>
            </w:r>
            <w:proofErr w:type="gramStart"/>
            <w:r w:rsidRPr="006C249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6C2493">
              <w:rPr>
                <w:rFonts w:ascii="Arial" w:hAnsi="Arial" w:cs="Arial"/>
                <w:sz w:val="24"/>
                <w:szCs w:val="24"/>
              </w:rPr>
              <w:t xml:space="preserve"> цифровой</w:t>
            </w:r>
          </w:p>
          <w:p w:rsidR="00790BC7" w:rsidRDefault="006C2493" w:rsidP="006C2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493">
              <w:rPr>
                <w:rFonts w:ascii="Arial" w:hAnsi="Arial" w:cs="Arial"/>
                <w:sz w:val="24"/>
                <w:szCs w:val="24"/>
              </w:rPr>
              <w:t>образовательной среде школы</w:t>
            </w:r>
          </w:p>
        </w:tc>
      </w:tr>
    </w:tbl>
    <w:p w:rsidR="00790BC7" w:rsidRDefault="00790BC7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790BC7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9</w:t>
      </w:r>
      <w:r w:rsidR="00EB43B9">
        <w:rPr>
          <w:rFonts w:ascii="Arial" w:hAnsi="Arial" w:cs="Arial"/>
          <w:sz w:val="24"/>
          <w:szCs w:val="24"/>
        </w:rPr>
        <w:t xml:space="preserve">. Организация участия педагогических и управленческих кадров в мероприятиях регионального уровня. 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74"/>
        <w:gridCol w:w="4509"/>
        <w:gridCol w:w="1306"/>
        <w:gridCol w:w="3261"/>
      </w:tblGrid>
      <w:tr w:rsidR="00EB43B9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Областной этап Всероссийского конкур</w:t>
            </w:r>
            <w:r w:rsidR="004B60BA">
              <w:rPr>
                <w:rFonts w:ascii="Arial" w:hAnsi="Arial" w:cs="Arial"/>
                <w:sz w:val="24"/>
                <w:szCs w:val="24"/>
                <w:lang w:eastAsia="en-US"/>
              </w:rPr>
              <w:t>са «Воспитатель года России-2024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D44FE1" w:rsidP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FE1"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  <w:r w:rsidR="00EB43B9" w:rsidRPr="00D44FE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EB43B9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 w:rsidP="004B60B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Областной этап Всероссийского ко</w:t>
            </w:r>
            <w:r w:rsidR="004B60BA">
              <w:rPr>
                <w:rFonts w:ascii="Arial" w:hAnsi="Arial" w:cs="Arial"/>
                <w:sz w:val="24"/>
                <w:szCs w:val="24"/>
                <w:lang w:eastAsia="en-US"/>
              </w:rPr>
              <w:t>нкурса «Учитель года России-2024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D44FE1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FE1"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  <w:r w:rsidR="00EB43B9" w:rsidRPr="00D44FE1">
              <w:rPr>
                <w:rFonts w:ascii="Arial" w:hAnsi="Arial" w:cs="Arial"/>
                <w:sz w:val="24"/>
                <w:szCs w:val="24"/>
                <w:lang w:eastAsia="en-US"/>
              </w:rPr>
              <w:t>-апрель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Областной этап Всероссийского конкурса «Учитель - дефектолог России»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Pr="00D44FE1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FE1">
              <w:rPr>
                <w:rFonts w:ascii="Arial" w:hAnsi="Arial" w:cs="Arial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6F1CB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Областной этап Всероссийского конкурса «Педагог - психолог России»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Ежегодная областная августовская конференция работников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Торжественный прием учителей Томской области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 w:rsidP="002D4A4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Региональный конкурса профессионального мастерства педагогов «Классный </w:t>
            </w:r>
            <w:proofErr w:type="spellStart"/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классный</w:t>
            </w:r>
            <w:proofErr w:type="spellEnd"/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руководитель»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Региональный конкурс Всероссийского конкурса «Воспитать </w:t>
            </w: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>человека»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Верхнекетского района</w:t>
            </w:r>
          </w:p>
        </w:tc>
      </w:tr>
      <w:tr w:rsidR="006F1CB6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B6" w:rsidRDefault="006F1C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руководителей образовательных организаций «Лидер в образовании»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D44FE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r w:rsidR="006F1CB6">
              <w:rPr>
                <w:rFonts w:ascii="Arial" w:hAnsi="Arial" w:cs="Arial"/>
                <w:sz w:val="24"/>
                <w:szCs w:val="24"/>
                <w:lang w:eastAsia="en-US"/>
              </w:rPr>
              <w:t>евраль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B6" w:rsidRDefault="006F1CB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D44FE1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1" w:rsidRDefault="005E165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1" w:rsidRDefault="005E165E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«Методист года»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1" w:rsidRDefault="005E165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E1" w:rsidRDefault="005E165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5E165E" w:rsidTr="006F1C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5E" w:rsidRDefault="005E165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5E" w:rsidRDefault="005E165E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Региональный конкурс «Лучшие практики наставничества»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5E" w:rsidRDefault="005E165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Март-сентябрь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5E" w:rsidRDefault="005E165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790BC7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10</w:t>
      </w:r>
      <w:r w:rsidR="00EB43B9">
        <w:rPr>
          <w:rFonts w:ascii="Arial" w:hAnsi="Arial" w:cs="Arial"/>
          <w:sz w:val="24"/>
          <w:szCs w:val="24"/>
        </w:rPr>
        <w:t>. Образовательные и другие мероприятия для педагогических и управленческих кадров образовательных организаций.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Открытые муниципальные образовательные мероприятия проводятся по Единому реестру сетевых образовательных мероприятий, проводимых муниципальными образовательными организациями Верхнекетского района в текущем учебном году, утвержденному приказом Управления образования. </w:t>
      </w:r>
    </w:p>
    <w:p w:rsidR="00EB43B9" w:rsidRDefault="00EB43B9" w:rsidP="00EB43B9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EB43B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pStyle w:val="ab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Районные публичные мероприятия</w:t>
            </w:r>
          </w:p>
        </w:tc>
      </w:tr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651444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1444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651444" w:rsidRDefault="00EB43B9" w:rsidP="00651444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144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Муниципальный конкурс</w:t>
            </w:r>
            <w:r w:rsidR="00651444" w:rsidRPr="0065144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профессионального мастерства молодых педагогов</w:t>
            </w:r>
            <w:r w:rsidRPr="0065144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="00651444" w:rsidRPr="00651444">
              <w:rPr>
                <w:rFonts w:ascii="Arial" w:hAnsi="Arial" w:cs="Arial"/>
                <w:sz w:val="24"/>
                <w:szCs w:val="24"/>
                <w:lang w:eastAsia="en-US"/>
              </w:rPr>
              <w:t>Открытие»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651444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1444">
              <w:rPr>
                <w:rFonts w:ascii="Arial" w:hAnsi="Arial" w:cs="Arial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651444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1444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001D8D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E328D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Ежегодная августовская конференция работников образования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001D8D" w:rsidTr="00EB43B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pStyle w:val="ab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Плановые организационные мероприятия по отдельным направлениям деятельности</w:t>
            </w:r>
          </w:p>
        </w:tc>
      </w:tr>
      <w:tr w:rsidR="00001D8D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Заседания районных методических объединений учителей предметников, методического совета по дошкольному образованию, Клуба молодых педагогов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отдельному плану)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001D8D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Совещания рабочих групп по направлениям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rPr>
          <w:rFonts w:ascii="Arial" w:hAnsi="Arial" w:cs="Arial"/>
          <w:sz w:val="24"/>
          <w:szCs w:val="24"/>
        </w:rPr>
      </w:pPr>
    </w:p>
    <w:p w:rsidR="00EB43B9" w:rsidRDefault="00790BC7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11</w:t>
      </w:r>
      <w:r w:rsidR="00EB43B9">
        <w:rPr>
          <w:rFonts w:ascii="Arial" w:hAnsi="Arial" w:cs="Arial"/>
          <w:sz w:val="24"/>
          <w:szCs w:val="24"/>
        </w:rPr>
        <w:t>. Образовательные мероприятия с обучающимися.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Муниципальные образовательные мероприятия проводятся по Единому реестру сетевых образовательных мероприятий, проводимых муниципальными образовательными организациями Верхнекетского района в текущем учебном году, утвержденному приказом Управления образования. </w:t>
      </w:r>
    </w:p>
    <w:p w:rsidR="00EB43B9" w:rsidRDefault="00EB43B9" w:rsidP="00EB43B9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Районный конкурс «Кружковец года 2023»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4706D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</w:t>
            </w:r>
            <w:r w:rsidR="00EB43B9">
              <w:rPr>
                <w:rFonts w:ascii="Arial" w:hAnsi="Arial" w:cs="Arial"/>
                <w:sz w:val="24"/>
                <w:szCs w:val="24"/>
                <w:lang w:eastAsia="en-US"/>
              </w:rPr>
              <w:t>нварь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Верхнекетского района</w:t>
            </w:r>
          </w:p>
        </w:tc>
      </w:tr>
      <w:tr w:rsidR="00EB43B9" w:rsidTr="00EB43B9">
        <w:trPr>
          <w:trHeight w:val="7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Муниципальный этап Всероссийского конкурса «Живая классика»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001D8D" w:rsidTr="00EB43B9">
        <w:trPr>
          <w:trHeight w:val="7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Районный конкурс «Ученик года»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4706D1" w:rsidP="004D5B7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Январь </w:t>
            </w:r>
            <w:proofErr w:type="gramStart"/>
            <w:r w:rsidR="00001D8D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proofErr w:type="gramEnd"/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арт</w:t>
            </w:r>
            <w:r w:rsidR="00001D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30508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508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Межмуниципальный </w:t>
            </w:r>
            <w:r w:rsidR="00001D8D" w:rsidRPr="0030508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фестиваль детского творчества «Солнышко в ладошках»</w:t>
            </w:r>
            <w:r w:rsidR="00001D8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МАДОУ «Верхнекетский детский сад» </w:t>
            </w: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Pr="00953C56" w:rsidRDefault="00001D8D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</w:pPr>
            <w:r w:rsidRPr="00953C5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Муниципальный этап </w:t>
            </w: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Всероссийского конкурса юных инспекторов движения</w:t>
            </w:r>
            <w:r w:rsidRPr="00953C56">
              <w:rPr>
                <w:rStyle w:val="markedcontent"/>
                <w:rFonts w:eastAsiaTheme="majorEastAsia"/>
                <w:lang w:eastAsia="en-US"/>
              </w:rPr>
              <w:t xml:space="preserve"> </w:t>
            </w:r>
            <w:r w:rsidRPr="00953C56"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«Безопасное колесо»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Pr="00953C56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МАУ ДО «РДТ»</w:t>
            </w: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ind w:left="8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Районный конк</w:t>
            </w:r>
            <w:r w:rsidR="004D5B7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урс «Жемчужинки Верхнекетья-2024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  (на базе РЦКД)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Церемония чествования медалистов и наиболее одаренных обучающихся образовательных организаций Верхнекетского района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4F671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7" w:tgtFrame="_blank" w:history="1">
              <w:r w:rsidR="00001D8D" w:rsidRPr="005D6FE7">
                <w:rPr>
                  <w:rStyle w:val="a4"/>
                  <w:rFonts w:ascii="Arial" w:eastAsiaTheme="majorEastAsia" w:hAnsi="Arial" w:cs="Arial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Отдел по культуре, молодежной политике, спорту и туризму</w:t>
              </w:r>
              <w:r w:rsidR="00001D8D">
                <w:rPr>
                  <w:rStyle w:val="a4"/>
                  <w:rFonts w:ascii="Arial" w:eastAsiaTheme="majorEastAsia" w:hAnsi="Arial" w:cs="Arial"/>
                  <w:bCs/>
                  <w:sz w:val="24"/>
                  <w:szCs w:val="24"/>
                  <w:lang w:eastAsia="en-US"/>
                </w:rPr>
                <w:t xml:space="preserve"> </w:t>
              </w:r>
            </w:hyperlink>
            <w:r w:rsidR="00001D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Администрации Верхнекетского района</w:t>
            </w: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Районная Спартакиада дошкольников «Малышок»  (сдача норм ГТО) (6-7 лет)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001D8D" w:rsidTr="00001D8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Райо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нный конкурс «Родитель года-2024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МАДОУ «Верхнекетский детский сад»</w:t>
            </w:r>
          </w:p>
        </w:tc>
      </w:tr>
      <w:tr w:rsidR="00001D8D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73649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Муниципальные отборочные соревнования на Кубок Губернатора Томской области по образовательно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й робототехнике для детей - 2024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 w:rsidP="003311C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МАОУ «БСШ №2»</w:t>
            </w:r>
          </w:p>
        </w:tc>
      </w:tr>
      <w:tr w:rsidR="00001D8D" w:rsidTr="003311C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  <w:t>Муниципальный этап Всероссийской олимпиады школьников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8D" w:rsidRDefault="00001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  <w:tr w:rsidR="002932B5" w:rsidTr="003311C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5" w:rsidRDefault="002932B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5" w:rsidRPr="002932B5" w:rsidRDefault="002932B5">
            <w:pPr>
              <w:jc w:val="both"/>
              <w:rPr>
                <w:rStyle w:val="markedcontent"/>
                <w:rFonts w:ascii="Arial" w:eastAsiaTheme="majorEastAsia" w:hAnsi="Arial" w:cs="Arial"/>
                <w:sz w:val="24"/>
                <w:szCs w:val="24"/>
                <w:lang w:eastAsia="en-US"/>
              </w:rPr>
            </w:pPr>
            <w:r w:rsidRPr="002932B5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Муниципальный этап</w:t>
            </w:r>
            <w:r w:rsidRPr="002932B5">
              <w:rPr>
                <w:sz w:val="24"/>
                <w:szCs w:val="24"/>
              </w:rPr>
              <w:br/>
            </w:r>
            <w:r w:rsidRPr="002932B5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конкурса для детей с ОВЗ и</w:t>
            </w:r>
            <w:r w:rsidRPr="002932B5">
              <w:rPr>
                <w:sz w:val="24"/>
                <w:szCs w:val="24"/>
              </w:rPr>
              <w:br/>
            </w:r>
            <w:r w:rsidRPr="002932B5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детей-инвалидов «Радуга</w:t>
            </w:r>
            <w:r>
              <w:rPr>
                <w:sz w:val="24"/>
                <w:szCs w:val="24"/>
              </w:rPr>
              <w:t xml:space="preserve"> </w:t>
            </w:r>
            <w:r w:rsidRPr="002932B5">
              <w:rPr>
                <w:rStyle w:val="markedcontent"/>
                <w:rFonts w:ascii="Arial" w:eastAsiaTheme="majorEastAsia" w:hAnsi="Arial" w:cs="Arial"/>
                <w:sz w:val="24"/>
                <w:szCs w:val="24"/>
              </w:rPr>
              <w:t>творчества»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5" w:rsidRDefault="002932B5" w:rsidP="002932B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5" w:rsidRDefault="002932B5" w:rsidP="002932B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образования Администрации Верхнекетского района</w:t>
            </w:r>
          </w:p>
        </w:tc>
      </w:tr>
    </w:tbl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</w:t>
      </w:r>
      <w:r w:rsidR="00790B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Мониторинг основной деятельности, отчетность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52"/>
        <w:gridCol w:w="3994"/>
        <w:gridCol w:w="1276"/>
        <w:gridCol w:w="3828"/>
      </w:tblGrid>
      <w:tr w:rsidR="00EB43B9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каникулярного отдыха детей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(Герасимова С.И.)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(Бугров А.В.)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</w:t>
            </w:r>
            <w:r w:rsidR="00991630">
              <w:rPr>
                <w:rFonts w:ascii="Arial" w:hAnsi="Arial" w:cs="Arial"/>
                <w:sz w:val="24"/>
                <w:szCs w:val="24"/>
                <w:lang w:eastAsia="en-US"/>
              </w:rPr>
              <w:t>ития образования (Трусова З.А.</w:t>
            </w:r>
            <w:proofErr w:type="gramStart"/>
            <w:r w:rsidR="009916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  <w:proofErr w:type="gramEnd"/>
          </w:p>
          <w:p w:rsidR="00991630" w:rsidRDefault="00991630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Централизованнная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бухгалтерия» (Бугрова Ю.С.(по согласования)).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953C5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C56">
              <w:rPr>
                <w:rFonts w:ascii="Arial" w:hAnsi="Arial" w:cs="Arial"/>
                <w:sz w:val="24"/>
                <w:szCs w:val="24"/>
              </w:rPr>
              <w:t>Мониторинг выполнения Плана мероприятий по реализации в 2021-2025 годах в системе образования Томской области Стратегии развития воспитания в Российской Федерации на период до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4D5B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Отчёт о деятельности психолого-медико-педагогической комиссии за год в Федеральный ресурсный центр ПМПК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профилактике экстремизма в ОО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  <w:r w:rsidRPr="005402F9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исполнения ФЗ от 24.06.1999 №120-ФЗ «Об основах системы профилактики безнадзорности и правонарушений несовершеннолетних» в ОО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 август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М.А).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проводимых мероприятиях в рамках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Десятилетия детства в Российской Федерации, утвержденных распоряжением Губернатора Томской области № 216-ра от 20.04.2021 года.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832DB6" w:rsidTr="00832DB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Информация о ходе реализации  Плана мероприятий Концепции государственной семейной политики на 2019-2025 годы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«</w:t>
            </w:r>
            <w:r>
              <w:rPr>
                <w:rStyle w:val="extendedtext-full"/>
                <w:rFonts w:ascii="Arial" w:hAnsi="Arial" w:cs="Arial"/>
                <w:sz w:val="24"/>
                <w:szCs w:val="24"/>
                <w:lang w:eastAsia="en-US"/>
              </w:rPr>
              <w:t>Сведения о выявлении и устройстве детей-сирот и детей, оставшихся без попечения родителей</w:t>
            </w:r>
            <w:r>
              <w:rPr>
                <w:rStyle w:val="extendedtext-full"/>
                <w:lang w:eastAsia="en-US"/>
              </w:rPr>
              <w:t>» (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РИК-103 стат. 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опеки и попечительства (Воронина О.Г.)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4D5B72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Ф.4 – ТЭР за 2023</w:t>
            </w:r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  <w:proofErr w:type="gramStart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proofErr w:type="gramEnd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тат. 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(Герасимов И.А.)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чет Ф 65 – автотранспорт за 2023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тат. 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январь,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материально-технического снабжения (Герасимов И.А.)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Мониторинг детей с ограниченными возможностями здоровья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февраль, 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Информация о выборе экзаменов учащимися 11 (12)-х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(Тупицина О.А.)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о несчастных случаях в образовательных организаци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ях Верхнекетского района за 2023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(Волошина Е.М.)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Pr="00953C5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953C56" w:rsidRDefault="00832DB6" w:rsidP="0073649E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Подготовка информации в отчет «Результаты деятельност</w:t>
            </w:r>
            <w:r w:rsidR="004D5B72" w:rsidRPr="00953C5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 Управления образования за 2023</w:t>
            </w:r>
            <w:r w:rsidRPr="00953C5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проведении мероприятий по профилактике детского дорожно-транспортного травматизма в 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(Волошина Е.М.)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уровня средней заработной платы работников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Сводный отчет по сети, штатам и контингентам по ГРБС 905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статистического отчета «ЗП-образование»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Отчет по исполнению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32DB6" w:rsidTr="00815134">
        <w:trPr>
          <w:trHeight w:val="6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001D8D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D8D">
              <w:rPr>
                <w:rFonts w:ascii="Arial" w:hAnsi="Arial" w:cs="Arial"/>
                <w:sz w:val="24"/>
                <w:szCs w:val="24"/>
              </w:rPr>
              <w:t>Мониторинг эффективности деятельности школьных служб примирения (медиации)</w:t>
            </w:r>
          </w:p>
          <w:p w:rsidR="00832DB6" w:rsidRPr="00001D8D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001D8D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001D8D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</w:t>
            </w:r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 (</w:t>
            </w:r>
            <w:proofErr w:type="spellStart"/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Pr="00001D8D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01D8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фактическому охвату детей дополнительным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4706D1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</w:t>
            </w:r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(Герасимова С.И.)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ведения АИС «Учебник»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B83ED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proofErr w:type="gramEnd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ай</w:t>
            </w:r>
            <w:proofErr w:type="spellEnd"/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(Чухлебова Е.П.)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Актуализация базы данных детей с ОВЗ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 организации обучения  на дому/ в медицинских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Региональный мониторинг качества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май,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ноябрь, 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(Тупицина О.А.)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и проведение Всероссийской проверочной работы (ВПР) 4-11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(Тупицина О.А.)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B83ED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Анализ работы муниципал</w:t>
            </w:r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>ьной системы образования за 2023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/202</w:t>
            </w:r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(Чухлебова Е.П.)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Pr="002B1F6B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2B1F6B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Отчет о реализации Концепции преподавания русского языка и литературы в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2B1F6B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2B1F6B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</w:t>
            </w:r>
            <w:r w:rsidR="002B1F6B" w:rsidRPr="002B1F6B">
              <w:rPr>
                <w:rFonts w:ascii="Arial" w:hAnsi="Arial" w:cs="Arial"/>
                <w:sz w:val="24"/>
                <w:szCs w:val="24"/>
                <w:lang w:eastAsia="en-US"/>
              </w:rPr>
              <w:t>звития образования (</w:t>
            </w:r>
            <w:proofErr w:type="spellStart"/>
            <w:r w:rsidR="002B1F6B" w:rsidRPr="002B1F6B">
              <w:rPr>
                <w:rFonts w:ascii="Arial" w:hAnsi="Arial" w:cs="Arial"/>
                <w:sz w:val="24"/>
                <w:szCs w:val="24"/>
                <w:lang w:eastAsia="en-US"/>
              </w:rPr>
              <w:t>Чухлебова</w:t>
            </w:r>
            <w:proofErr w:type="spellEnd"/>
            <w:r w:rsidR="002B1F6B" w:rsidRPr="002B1F6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Е.П.</w:t>
            </w:r>
            <w:r w:rsidRPr="002B1F6B">
              <w:rPr>
                <w:rFonts w:ascii="Arial" w:hAnsi="Arial" w:cs="Arial"/>
                <w:sz w:val="24"/>
                <w:szCs w:val="24"/>
                <w:lang w:eastAsia="en-US"/>
              </w:rPr>
              <w:t>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о реализации Концепции развития физико-математического и естественнонаучного образования Томской области в системе общего образования на 2019 -2025 годы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(Чухлебова Е.П.)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по выполнению Комплексного плана действий постоянно действующего координационного совещания по обеспечению правопорядка в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июнь, 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Мониторинг по выполнению дорожной карты по профилактике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аутодеструктивного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поведения у несовершеннолетних 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системы общего образования Томской области до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B83ED6" w:rsidP="00B83ED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январь </w:t>
            </w:r>
            <w:r w:rsidR="00832D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июнь,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Мониторинг развития патриотического воспитания обучающихся системы общего образования Томской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до 15 июля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B83ED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Волошина Е.М., Герасимова С.И.)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предоставления детям-инвалидам реабилитационных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поступления выпускников 9-х и 11-х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(Тупицина О.А.)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численности детей, получающих дошкольное образование в Верхнекетском районе, (от 0-3 лет, от 3-до 7лет)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(Трусова З.А.)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 w:rsidP="008F507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системы образован</w:t>
            </w:r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>ия Верхнекетского района за 2023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Аппарат управления (Ромашова Е.М.)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 w:rsidP="008F507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B83ED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ГИА за 2024</w:t>
            </w:r>
            <w:r w:rsidR="00832DB6" w:rsidRPr="00C740E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(Тупицина О.А.)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психолого</w:t>
            </w:r>
            <w:r w:rsidR="002932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- педагогического  консилиума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ППк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(Грязнова О.Н.)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Отчёт по проведению Всероссийской  олимпиады школьников по учебным предметам (школьный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октябрь, 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B83ED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r w:rsidR="00B83ED6"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организации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2D487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r w:rsidR="002D4878">
              <w:rPr>
                <w:rFonts w:ascii="Arial" w:hAnsi="Arial" w:cs="Arial"/>
                <w:sz w:val="24"/>
                <w:szCs w:val="24"/>
                <w:lang w:eastAsia="en-US"/>
              </w:rPr>
              <w:t>Тупицина О.А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 w:rsidP="008F507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питанию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(Волошина Е.М.)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 учету детей, подлежащих обучению в общеобразовательных организациях в возрасте до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 (по итогам учебной четверти)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r w:rsidRPr="008F507B">
              <w:rPr>
                <w:rFonts w:ascii="Arial" w:hAnsi="Arial" w:cs="Arial"/>
                <w:sz w:val="24"/>
                <w:szCs w:val="24"/>
                <w:lang w:eastAsia="en-US"/>
              </w:rPr>
              <w:t>Тупицина О.А.)</w:t>
            </w:r>
          </w:p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«Об организации и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осуществлении  деятельности по опеке и попечительству в  отношении несовершеннолетних граждан»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ежекварт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ально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Отдел опеки и попечительства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(Воронина О.Г.)</w:t>
            </w:r>
          </w:p>
        </w:tc>
      </w:tr>
      <w:tr w:rsidR="00832DB6" w:rsidTr="0081513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Отчет по исполнению плана мероприятий на 2022-2024 годы по и празднованию в системе общего образования Томской области 225-летия со дня рождения </w:t>
            </w:r>
            <w:proofErr w:type="spellStart"/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А.С.Пушкина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Pr="00953C56" w:rsidRDefault="00832DB6" w:rsidP="00953C5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3C56"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</w:t>
            </w:r>
            <w:proofErr w:type="spellStart"/>
            <w:r w:rsidR="00953C56" w:rsidRPr="00953C56">
              <w:rPr>
                <w:rFonts w:ascii="Arial" w:hAnsi="Arial" w:cs="Arial"/>
                <w:sz w:val="24"/>
                <w:szCs w:val="24"/>
                <w:lang w:eastAsia="en-US"/>
              </w:rPr>
              <w:t>Балахонова</w:t>
            </w:r>
            <w:proofErr w:type="spellEnd"/>
            <w:r w:rsidR="00953C56" w:rsidRPr="00953C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М.А.</w:t>
            </w:r>
            <w:r w:rsidR="002D4878" w:rsidRPr="00953C56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832DB6" w:rsidTr="0073649E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73649E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Информация в статистический отчет Роспотребнадзора о санитарно-техническом состоянии организаций для детей и подростков.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832DB6" w:rsidP="0073649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(Волошина Е.М.)</w:t>
            </w:r>
          </w:p>
        </w:tc>
      </w:tr>
      <w:tr w:rsidR="00832DB6" w:rsidTr="0020535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B6" w:rsidRDefault="00832DB6" w:rsidP="008F507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2B349D" w:rsidP="0020535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Мониторинг качества дошкольного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2B349D" w:rsidP="002053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B6" w:rsidRDefault="002B349D" w:rsidP="002053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Отдел обеспечения функционирования, мониторинга и развития образования (Трусова З.А.)</w:t>
            </w:r>
          </w:p>
        </w:tc>
      </w:tr>
    </w:tbl>
    <w:p w:rsidR="00815134" w:rsidRDefault="00815134" w:rsidP="00EB43B9">
      <w:pPr>
        <w:jc w:val="center"/>
        <w:rPr>
          <w:rFonts w:ascii="Arial" w:hAnsi="Arial" w:cs="Arial"/>
          <w:sz w:val="24"/>
          <w:szCs w:val="24"/>
        </w:rPr>
      </w:pP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</w:t>
      </w:r>
      <w:r w:rsidR="00790B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Правовое обеспечение общего и дополнительного образования</w:t>
      </w:r>
    </w:p>
    <w:p w:rsidR="00EB43B9" w:rsidRDefault="00EB43B9" w:rsidP="00EB43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6"/>
        <w:gridCol w:w="4359"/>
        <w:gridCol w:w="1550"/>
        <w:gridCol w:w="3172"/>
      </w:tblGrid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B43B9" w:rsidTr="00EB43B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pStyle w:val="ab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Проекты постановлений Администрации Верхнекетского района </w:t>
            </w:r>
          </w:p>
        </w:tc>
      </w:tr>
      <w:tr w:rsidR="00EB43B9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425CE8" w:rsidRDefault="00EB43B9">
            <w:pPr>
              <w:tabs>
                <w:tab w:val="left" w:pos="-2552"/>
              </w:tabs>
              <w:autoSpaceDE/>
              <w:adjustRightInd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5CE8"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утверждении программы персонифицированного финансирования дополнительного образования детей в муниципальном образовании Верхнекетск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ий район Томской области на 2024</w:t>
            </w:r>
            <w:r w:rsidRPr="00425CE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год».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425CE8" w:rsidRDefault="00EB43B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5CE8"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B9" w:rsidRPr="00425CE8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5CE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EB43B9" w:rsidRPr="00425CE8" w:rsidRDefault="00EB43B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5CE8"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B7327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15134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 w:rsidP="00205352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утверждении распределения объема ассигнований на финансирование муниципального автономного дошкольного образовательного учреждения «Верхнекетский детский сад» Верхнекетского района Томской области на финансовый год»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 w:rsidP="0020535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 w:rsidP="002053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B73276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6" w:rsidRDefault="00B7327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6" w:rsidRDefault="00B73276" w:rsidP="00496C31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Подготовка проекта постановления Администрации Верхнекетского района «О закреплении муниципальных общеобразовательных организаций за территориями муниципального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 Верхнекетск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ий район Томской области в  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6" w:rsidRDefault="004D5B72" w:rsidP="00496C3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6" w:rsidRDefault="00B73276" w:rsidP="00496C3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Дергачева Е.С.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>
            <w:pPr>
              <w:tabs>
                <w:tab w:val="left" w:pos="-2552"/>
              </w:tabs>
              <w:autoSpaceDE/>
              <w:adjustRightInd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Подготовка проекта постановления Администрации Верхнекетского района  «О внесении изменений в постановление Администрации Верхнекетского района</w:t>
            </w:r>
          </w:p>
          <w:p w:rsidR="00815134" w:rsidRDefault="00815134">
            <w:pPr>
              <w:tabs>
                <w:tab w:val="left" w:pos="-2552"/>
              </w:tabs>
              <w:autoSpaceDE/>
              <w:adjustRightInd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от 25.03.2014 №313 </w:t>
            </w:r>
          </w:p>
          <w:p w:rsidR="00815134" w:rsidRDefault="00815134">
            <w:pPr>
              <w:tabs>
                <w:tab w:val="left" w:pos="-2552"/>
              </w:tabs>
              <w:autoSpaceDE/>
              <w:adjustRightInd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«Об организации и обеспечении отдыха, оздоровления и занятости детей в муниципальном образовании Верхнекетский район, Томской области»</w:t>
            </w:r>
          </w:p>
          <w:p w:rsidR="00815134" w:rsidRDefault="00815134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>
            <w:pPr>
              <w:tabs>
                <w:tab w:val="left" w:pos="-2552"/>
              </w:tabs>
              <w:autoSpaceDE/>
              <w:adjustRightInd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организации и проведении учебных сборов учащихся общеобразовательных организаций муниципального образования Верхнекетск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ий район, Томской области в 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году»</w:t>
            </w:r>
          </w:p>
          <w:p w:rsidR="00815134" w:rsidRDefault="00815134">
            <w:pPr>
              <w:tabs>
                <w:tab w:val="left" w:pos="-2552"/>
              </w:tabs>
              <w:autoSpaceDE/>
              <w:adjustRightInd/>
              <w:ind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утверждении Плана мероприятий по реализации «дорожной карты» изменений в сфере образования в Верхнекетском районе» на финансовый год и финансового обеспечения мероприятий «дорожной карты»»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2D721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r w:rsidR="00815134">
              <w:rPr>
                <w:rFonts w:ascii="Arial" w:hAnsi="Arial" w:cs="Arial"/>
                <w:sz w:val="24"/>
                <w:szCs w:val="24"/>
                <w:lang w:eastAsia="en-US"/>
              </w:rPr>
              <w:t>евраль-июнь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утверждении распределения Субвенции на финансирование муниципальных общеобразовательных организаций на основе муниципальных нормативов расходов на финансовый год»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первое полугодие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P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Pr="00815134" w:rsidRDefault="00815134" w:rsidP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постановления Администрации Верхнекетского района «О проведении оценки готовности образовательных организаций (их филиалов) Верхнекетского района к учебному году и работе в осенне-зимний 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период 2024-2025</w:t>
            </w: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годов»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P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июль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Pr="00815134" w:rsidRDefault="00815134" w:rsidP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815134" w:rsidRPr="00815134" w:rsidRDefault="00815134" w:rsidP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5134">
              <w:rPr>
                <w:rFonts w:ascii="Arial" w:hAnsi="Arial" w:cs="Arial"/>
                <w:sz w:val="24"/>
                <w:szCs w:val="24"/>
                <w:lang w:eastAsia="en-US"/>
              </w:rPr>
              <w:t>(Волошина Е.М.)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изменений в постановления Администрации Верхнекетского района «О</w:t>
            </w:r>
            <w:r w:rsidR="00425CE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назначении денежных средств опекунам (попечителям) на содержание несовершеннолетних»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Диулина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С.А.)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проекта постановления Администрации Верхнекетского района «Об отмене опеки над недееспособными гражданами»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(Воронина О.Г.)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 w:rsidP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11.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проекта изменений в постановления Администрации Верхнекетского района «Об установлении опеки (попечительства) над несовершеннолетними детьми).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опеки и попечительства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(Иванова Т.М.)</w:t>
            </w:r>
          </w:p>
        </w:tc>
      </w:tr>
      <w:tr w:rsidR="00815134" w:rsidTr="00EB43B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pStyle w:val="ab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Соглашения с отраслевыми департаментами Томской области, образовательными организациями</w:t>
            </w: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соглашений о предоставлении бюджету муниципального образования Верхнекетский район Томской области субсидии из областного бюджета на реализацию мероприя</w:t>
            </w:r>
            <w:r w:rsidR="002D4878">
              <w:rPr>
                <w:rFonts w:ascii="Arial" w:hAnsi="Arial" w:cs="Arial"/>
                <w:sz w:val="24"/>
                <w:szCs w:val="24"/>
                <w:lang w:eastAsia="en-US"/>
              </w:rPr>
              <w:t>тий государственной программы «Р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азвитие в Томской области», региональных проектов реализации национального проекта «Образование»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январь-декабрь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соглашения с Департаментом семьи и детей Томской области</w:t>
            </w:r>
            <w:proofErr w:type="gramStart"/>
            <w:r>
              <w:rPr>
                <w:lang w:eastAsia="en-US"/>
              </w:rPr>
              <w:t xml:space="preserve"> О</w:t>
            </w:r>
            <w:proofErr w:type="gramEnd"/>
            <w:r>
              <w:rPr>
                <w:lang w:eastAsia="en-US"/>
              </w:rPr>
              <w:t xml:space="preserve"> </w:t>
            </w:r>
            <w:r w:rsidR="004D5B72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предоставлении в 2024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году субсидий бюджету из областного бюджету муниципального образования Верхнекетский район Томской области на софинансирование расходных обязательств обеспечение организации отдыха детей в каникулярное время.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Отдел обеспечения функционирования, мониторинга и развития образования </w:t>
            </w:r>
          </w:p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(Герасимова С.И.)</w:t>
            </w:r>
          </w:p>
        </w:tc>
      </w:tr>
      <w:tr w:rsidR="003F07D3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3" w:rsidRDefault="003F07D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3" w:rsidRDefault="003F07D3" w:rsidP="003F07D3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Подготовка согл</w:t>
            </w:r>
            <w:r w:rsidR="000F0E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ашений </w:t>
            </w:r>
            <w:proofErr w:type="gramStart"/>
            <w:r w:rsidR="000F0E87">
              <w:rPr>
                <w:rFonts w:ascii="Arial" w:hAnsi="Arial" w:cs="Arial"/>
                <w:sz w:val="24"/>
                <w:szCs w:val="24"/>
                <w:lang w:eastAsia="en-US"/>
              </w:rPr>
              <w:t>о предоставлении субсидий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из бюджета Томской области местно</w:t>
            </w:r>
            <w:r w:rsidR="000F0E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 бюджета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финансовое обеспечение мероприятий по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обеспечению деятельности советников </w:t>
            </w:r>
            <w:r w:rsidR="000F0E87">
              <w:rPr>
                <w:rFonts w:ascii="Arial" w:hAnsi="Arial" w:cs="Arial"/>
                <w:sz w:val="24"/>
                <w:szCs w:val="24"/>
                <w:lang w:eastAsia="en-US"/>
              </w:rPr>
              <w:t>директоров по воспитанию</w:t>
            </w:r>
            <w:proofErr w:type="gramEnd"/>
            <w:r w:rsidR="000F0E8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взаимодействию с детскими общественными объединениями в образовательных организациях.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3" w:rsidRDefault="000F0E8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январь-февраль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87" w:rsidRDefault="000F0E87" w:rsidP="000F0E8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  <w:p w:rsidR="003F07D3" w:rsidRDefault="003F07D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15134" w:rsidTr="00EB43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3F07D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widowControl/>
              <w:autoSpaceDE/>
              <w:adjustRightInd/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соглашений о предоставлении субсидий и иных межбюджетных трансфертов  бюджету муниципального образования Верхнекетский район Томской области из областного бюджета имеющих целевое назначение.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4" w:rsidRDefault="0081513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Планово-экономический отдел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Деменёва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М.Е.)</w:t>
            </w:r>
          </w:p>
        </w:tc>
      </w:tr>
    </w:tbl>
    <w:p w:rsidR="00EB43B9" w:rsidRDefault="00EB43B9" w:rsidP="000007CF">
      <w:pPr>
        <w:rPr>
          <w:rFonts w:ascii="Arial" w:hAnsi="Arial" w:cs="Arial"/>
          <w:sz w:val="24"/>
          <w:szCs w:val="24"/>
        </w:rPr>
      </w:pPr>
    </w:p>
    <w:p w:rsidR="00EB43B9" w:rsidRDefault="00EB43B9" w:rsidP="00EB43B9"/>
    <w:p w:rsidR="00B73892" w:rsidRDefault="00B73892"/>
    <w:sectPr w:rsidR="00B7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BB9"/>
    <w:multiLevelType w:val="hybridMultilevel"/>
    <w:tmpl w:val="4BFE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02F7"/>
    <w:multiLevelType w:val="hybridMultilevel"/>
    <w:tmpl w:val="1860A314"/>
    <w:lvl w:ilvl="0" w:tplc="2A64B826">
      <w:start w:val="1"/>
      <w:numFmt w:val="decimal"/>
      <w:lvlText w:val="%1."/>
      <w:lvlJc w:val="left"/>
      <w:pPr>
        <w:ind w:left="447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>
      <w:start w:val="1"/>
      <w:numFmt w:val="lowerRoman"/>
      <w:lvlText w:val="%3."/>
      <w:lvlJc w:val="right"/>
      <w:pPr>
        <w:ind w:left="1887" w:hanging="180"/>
      </w:pPr>
    </w:lvl>
    <w:lvl w:ilvl="3" w:tplc="0419000F">
      <w:start w:val="1"/>
      <w:numFmt w:val="decimal"/>
      <w:lvlText w:val="%4."/>
      <w:lvlJc w:val="left"/>
      <w:pPr>
        <w:ind w:left="2607" w:hanging="360"/>
      </w:pPr>
    </w:lvl>
    <w:lvl w:ilvl="4" w:tplc="04190019">
      <w:start w:val="1"/>
      <w:numFmt w:val="lowerLetter"/>
      <w:lvlText w:val="%5."/>
      <w:lvlJc w:val="left"/>
      <w:pPr>
        <w:ind w:left="3327" w:hanging="360"/>
      </w:pPr>
    </w:lvl>
    <w:lvl w:ilvl="5" w:tplc="0419001B">
      <w:start w:val="1"/>
      <w:numFmt w:val="lowerRoman"/>
      <w:lvlText w:val="%6."/>
      <w:lvlJc w:val="right"/>
      <w:pPr>
        <w:ind w:left="4047" w:hanging="180"/>
      </w:pPr>
    </w:lvl>
    <w:lvl w:ilvl="6" w:tplc="0419000F">
      <w:start w:val="1"/>
      <w:numFmt w:val="decimal"/>
      <w:lvlText w:val="%7."/>
      <w:lvlJc w:val="left"/>
      <w:pPr>
        <w:ind w:left="4767" w:hanging="360"/>
      </w:pPr>
    </w:lvl>
    <w:lvl w:ilvl="7" w:tplc="04190019">
      <w:start w:val="1"/>
      <w:numFmt w:val="lowerLetter"/>
      <w:lvlText w:val="%8."/>
      <w:lvlJc w:val="left"/>
      <w:pPr>
        <w:ind w:left="5487" w:hanging="360"/>
      </w:pPr>
    </w:lvl>
    <w:lvl w:ilvl="8" w:tplc="0419001B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9CF0A03"/>
    <w:multiLevelType w:val="hybridMultilevel"/>
    <w:tmpl w:val="6DA48742"/>
    <w:lvl w:ilvl="0" w:tplc="8B4A284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026C5"/>
    <w:multiLevelType w:val="hybridMultilevel"/>
    <w:tmpl w:val="FF643D92"/>
    <w:lvl w:ilvl="0" w:tplc="B71E7CCC">
      <w:start w:val="2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3FC7774D"/>
    <w:multiLevelType w:val="hybridMultilevel"/>
    <w:tmpl w:val="BC768956"/>
    <w:lvl w:ilvl="0" w:tplc="2C7E43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750D"/>
    <w:multiLevelType w:val="hybridMultilevel"/>
    <w:tmpl w:val="4BFE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16059"/>
    <w:multiLevelType w:val="hybridMultilevel"/>
    <w:tmpl w:val="1860A314"/>
    <w:lvl w:ilvl="0" w:tplc="2A64B826">
      <w:start w:val="1"/>
      <w:numFmt w:val="decimal"/>
      <w:lvlText w:val="%1."/>
      <w:lvlJc w:val="left"/>
      <w:pPr>
        <w:ind w:left="447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>
      <w:start w:val="1"/>
      <w:numFmt w:val="lowerRoman"/>
      <w:lvlText w:val="%3."/>
      <w:lvlJc w:val="right"/>
      <w:pPr>
        <w:ind w:left="1887" w:hanging="180"/>
      </w:pPr>
    </w:lvl>
    <w:lvl w:ilvl="3" w:tplc="0419000F">
      <w:start w:val="1"/>
      <w:numFmt w:val="decimal"/>
      <w:lvlText w:val="%4."/>
      <w:lvlJc w:val="left"/>
      <w:pPr>
        <w:ind w:left="2607" w:hanging="360"/>
      </w:pPr>
    </w:lvl>
    <w:lvl w:ilvl="4" w:tplc="04190019">
      <w:start w:val="1"/>
      <w:numFmt w:val="lowerLetter"/>
      <w:lvlText w:val="%5."/>
      <w:lvlJc w:val="left"/>
      <w:pPr>
        <w:ind w:left="3327" w:hanging="360"/>
      </w:pPr>
    </w:lvl>
    <w:lvl w:ilvl="5" w:tplc="0419001B">
      <w:start w:val="1"/>
      <w:numFmt w:val="lowerRoman"/>
      <w:lvlText w:val="%6."/>
      <w:lvlJc w:val="right"/>
      <w:pPr>
        <w:ind w:left="4047" w:hanging="180"/>
      </w:pPr>
    </w:lvl>
    <w:lvl w:ilvl="6" w:tplc="0419000F">
      <w:start w:val="1"/>
      <w:numFmt w:val="decimal"/>
      <w:lvlText w:val="%7."/>
      <w:lvlJc w:val="left"/>
      <w:pPr>
        <w:ind w:left="4767" w:hanging="360"/>
      </w:pPr>
    </w:lvl>
    <w:lvl w:ilvl="7" w:tplc="04190019">
      <w:start w:val="1"/>
      <w:numFmt w:val="lowerLetter"/>
      <w:lvlText w:val="%8."/>
      <w:lvlJc w:val="left"/>
      <w:pPr>
        <w:ind w:left="5487" w:hanging="360"/>
      </w:pPr>
    </w:lvl>
    <w:lvl w:ilvl="8" w:tplc="0419001B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59E037DC"/>
    <w:multiLevelType w:val="hybridMultilevel"/>
    <w:tmpl w:val="D1B80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D5901"/>
    <w:multiLevelType w:val="hybridMultilevel"/>
    <w:tmpl w:val="1860A314"/>
    <w:lvl w:ilvl="0" w:tplc="2A64B826">
      <w:start w:val="1"/>
      <w:numFmt w:val="decimal"/>
      <w:lvlText w:val="%1."/>
      <w:lvlJc w:val="left"/>
      <w:pPr>
        <w:ind w:left="447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>
      <w:start w:val="1"/>
      <w:numFmt w:val="lowerRoman"/>
      <w:lvlText w:val="%3."/>
      <w:lvlJc w:val="right"/>
      <w:pPr>
        <w:ind w:left="1887" w:hanging="180"/>
      </w:pPr>
    </w:lvl>
    <w:lvl w:ilvl="3" w:tplc="0419000F">
      <w:start w:val="1"/>
      <w:numFmt w:val="decimal"/>
      <w:lvlText w:val="%4."/>
      <w:lvlJc w:val="left"/>
      <w:pPr>
        <w:ind w:left="2607" w:hanging="360"/>
      </w:pPr>
    </w:lvl>
    <w:lvl w:ilvl="4" w:tplc="04190019">
      <w:start w:val="1"/>
      <w:numFmt w:val="lowerLetter"/>
      <w:lvlText w:val="%5."/>
      <w:lvlJc w:val="left"/>
      <w:pPr>
        <w:ind w:left="3327" w:hanging="360"/>
      </w:pPr>
    </w:lvl>
    <w:lvl w:ilvl="5" w:tplc="0419001B">
      <w:start w:val="1"/>
      <w:numFmt w:val="lowerRoman"/>
      <w:lvlText w:val="%6."/>
      <w:lvlJc w:val="right"/>
      <w:pPr>
        <w:ind w:left="4047" w:hanging="180"/>
      </w:pPr>
    </w:lvl>
    <w:lvl w:ilvl="6" w:tplc="0419000F">
      <w:start w:val="1"/>
      <w:numFmt w:val="decimal"/>
      <w:lvlText w:val="%7."/>
      <w:lvlJc w:val="left"/>
      <w:pPr>
        <w:ind w:left="4767" w:hanging="360"/>
      </w:pPr>
    </w:lvl>
    <w:lvl w:ilvl="7" w:tplc="04190019">
      <w:start w:val="1"/>
      <w:numFmt w:val="lowerLetter"/>
      <w:lvlText w:val="%8."/>
      <w:lvlJc w:val="left"/>
      <w:pPr>
        <w:ind w:left="5487" w:hanging="360"/>
      </w:pPr>
    </w:lvl>
    <w:lvl w:ilvl="8" w:tplc="0419001B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B9"/>
    <w:rsid w:val="000007CF"/>
    <w:rsid w:val="00001D8D"/>
    <w:rsid w:val="00005BAE"/>
    <w:rsid w:val="000223EC"/>
    <w:rsid w:val="00050C30"/>
    <w:rsid w:val="00065574"/>
    <w:rsid w:val="00082B8F"/>
    <w:rsid w:val="00085B26"/>
    <w:rsid w:val="000932E1"/>
    <w:rsid w:val="000946B2"/>
    <w:rsid w:val="000C6328"/>
    <w:rsid w:val="000E210C"/>
    <w:rsid w:val="000E4D57"/>
    <w:rsid w:val="000F0E87"/>
    <w:rsid w:val="000F178C"/>
    <w:rsid w:val="000F7BC2"/>
    <w:rsid w:val="00105ADD"/>
    <w:rsid w:val="00106683"/>
    <w:rsid w:val="001250D9"/>
    <w:rsid w:val="00151709"/>
    <w:rsid w:val="00167DB1"/>
    <w:rsid w:val="00174A7F"/>
    <w:rsid w:val="001A6359"/>
    <w:rsid w:val="00205352"/>
    <w:rsid w:val="00242E71"/>
    <w:rsid w:val="00261EFF"/>
    <w:rsid w:val="00276012"/>
    <w:rsid w:val="00276426"/>
    <w:rsid w:val="002932B5"/>
    <w:rsid w:val="002B1F6B"/>
    <w:rsid w:val="002B349D"/>
    <w:rsid w:val="002B76FA"/>
    <w:rsid w:val="002D12FE"/>
    <w:rsid w:val="002D4878"/>
    <w:rsid w:val="002D4A4F"/>
    <w:rsid w:val="002D4FF9"/>
    <w:rsid w:val="002D721B"/>
    <w:rsid w:val="002F7EC8"/>
    <w:rsid w:val="00305089"/>
    <w:rsid w:val="003311CF"/>
    <w:rsid w:val="003419FE"/>
    <w:rsid w:val="00347ECE"/>
    <w:rsid w:val="00371FB2"/>
    <w:rsid w:val="00375611"/>
    <w:rsid w:val="0039537A"/>
    <w:rsid w:val="003D0864"/>
    <w:rsid w:val="003F07D3"/>
    <w:rsid w:val="004023D4"/>
    <w:rsid w:val="00403FC7"/>
    <w:rsid w:val="00420560"/>
    <w:rsid w:val="00421016"/>
    <w:rsid w:val="00425CE8"/>
    <w:rsid w:val="0044790F"/>
    <w:rsid w:val="00457A21"/>
    <w:rsid w:val="004706D1"/>
    <w:rsid w:val="00472AFE"/>
    <w:rsid w:val="00486FCC"/>
    <w:rsid w:val="00496C31"/>
    <w:rsid w:val="004B60BA"/>
    <w:rsid w:val="004D4319"/>
    <w:rsid w:val="004D5B72"/>
    <w:rsid w:val="004F6710"/>
    <w:rsid w:val="00536802"/>
    <w:rsid w:val="005402F9"/>
    <w:rsid w:val="00550445"/>
    <w:rsid w:val="005709BE"/>
    <w:rsid w:val="00583B79"/>
    <w:rsid w:val="0058503B"/>
    <w:rsid w:val="005B6441"/>
    <w:rsid w:val="005B75BC"/>
    <w:rsid w:val="005C5CFD"/>
    <w:rsid w:val="005D5402"/>
    <w:rsid w:val="005D6FE7"/>
    <w:rsid w:val="005E165E"/>
    <w:rsid w:val="00651444"/>
    <w:rsid w:val="00654836"/>
    <w:rsid w:val="006900FA"/>
    <w:rsid w:val="006941A4"/>
    <w:rsid w:val="00697B77"/>
    <w:rsid w:val="006B5240"/>
    <w:rsid w:val="006C0BF9"/>
    <w:rsid w:val="006C2493"/>
    <w:rsid w:val="006C758D"/>
    <w:rsid w:val="006D0BFF"/>
    <w:rsid w:val="006F03F7"/>
    <w:rsid w:val="006F1CB6"/>
    <w:rsid w:val="0073649E"/>
    <w:rsid w:val="00780E23"/>
    <w:rsid w:val="00790BC7"/>
    <w:rsid w:val="007B274E"/>
    <w:rsid w:val="007C26BE"/>
    <w:rsid w:val="007C32DC"/>
    <w:rsid w:val="007E0CAA"/>
    <w:rsid w:val="007F7275"/>
    <w:rsid w:val="008121A8"/>
    <w:rsid w:val="00815134"/>
    <w:rsid w:val="0082616E"/>
    <w:rsid w:val="00832DB6"/>
    <w:rsid w:val="00847AAA"/>
    <w:rsid w:val="00874C06"/>
    <w:rsid w:val="008B499F"/>
    <w:rsid w:val="008F507B"/>
    <w:rsid w:val="009255B2"/>
    <w:rsid w:val="009437A3"/>
    <w:rsid w:val="00947776"/>
    <w:rsid w:val="00953945"/>
    <w:rsid w:val="00953C56"/>
    <w:rsid w:val="0099124A"/>
    <w:rsid w:val="00991630"/>
    <w:rsid w:val="009923FD"/>
    <w:rsid w:val="0099277D"/>
    <w:rsid w:val="00996F1C"/>
    <w:rsid w:val="009C04E1"/>
    <w:rsid w:val="009D09AF"/>
    <w:rsid w:val="009F4FDB"/>
    <w:rsid w:val="00A20ACE"/>
    <w:rsid w:val="00A821DF"/>
    <w:rsid w:val="00A8266B"/>
    <w:rsid w:val="00A94AAB"/>
    <w:rsid w:val="00AA0874"/>
    <w:rsid w:val="00AA6C93"/>
    <w:rsid w:val="00AD67BC"/>
    <w:rsid w:val="00B15B66"/>
    <w:rsid w:val="00B20FC6"/>
    <w:rsid w:val="00B2660A"/>
    <w:rsid w:val="00B33486"/>
    <w:rsid w:val="00B636C9"/>
    <w:rsid w:val="00B7181B"/>
    <w:rsid w:val="00B718C0"/>
    <w:rsid w:val="00B73276"/>
    <w:rsid w:val="00B73892"/>
    <w:rsid w:val="00B83ED6"/>
    <w:rsid w:val="00BA3942"/>
    <w:rsid w:val="00BD12D8"/>
    <w:rsid w:val="00C24ADE"/>
    <w:rsid w:val="00C51E6C"/>
    <w:rsid w:val="00C53BED"/>
    <w:rsid w:val="00C615D4"/>
    <w:rsid w:val="00C740EC"/>
    <w:rsid w:val="00C750F6"/>
    <w:rsid w:val="00C85241"/>
    <w:rsid w:val="00CA4E73"/>
    <w:rsid w:val="00CC40B0"/>
    <w:rsid w:val="00CD7C2D"/>
    <w:rsid w:val="00CF0171"/>
    <w:rsid w:val="00CF19F4"/>
    <w:rsid w:val="00CF64D3"/>
    <w:rsid w:val="00D44FE1"/>
    <w:rsid w:val="00D566BF"/>
    <w:rsid w:val="00D6288F"/>
    <w:rsid w:val="00D714DC"/>
    <w:rsid w:val="00D77D32"/>
    <w:rsid w:val="00D83898"/>
    <w:rsid w:val="00D90880"/>
    <w:rsid w:val="00DB0B4B"/>
    <w:rsid w:val="00E17C7D"/>
    <w:rsid w:val="00E328D0"/>
    <w:rsid w:val="00E421CA"/>
    <w:rsid w:val="00E62FCA"/>
    <w:rsid w:val="00E63F30"/>
    <w:rsid w:val="00E8195C"/>
    <w:rsid w:val="00EB43B9"/>
    <w:rsid w:val="00EB4E5C"/>
    <w:rsid w:val="00EB6E3D"/>
    <w:rsid w:val="00F20314"/>
    <w:rsid w:val="00F3361F"/>
    <w:rsid w:val="00F62CB5"/>
    <w:rsid w:val="00F7691E"/>
    <w:rsid w:val="00F7724D"/>
    <w:rsid w:val="00FA702F"/>
    <w:rsid w:val="00FB476C"/>
    <w:rsid w:val="00FD0D91"/>
    <w:rsid w:val="00FD49A5"/>
    <w:rsid w:val="00FE0A3B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4E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4E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4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A4E7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B43B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B43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3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EB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EB43B9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EB43B9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EB43B9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EB43B9"/>
    <w:pPr>
      <w:ind w:left="720"/>
      <w:contextualSpacing/>
    </w:pPr>
  </w:style>
  <w:style w:type="character" w:customStyle="1" w:styleId="markedcontent">
    <w:name w:val="markedcontent"/>
    <w:basedOn w:val="a0"/>
    <w:rsid w:val="00EB43B9"/>
  </w:style>
  <w:style w:type="character" w:customStyle="1" w:styleId="extendedtext-full">
    <w:name w:val="extendedtext-full"/>
    <w:basedOn w:val="a0"/>
    <w:rsid w:val="00EB43B9"/>
  </w:style>
  <w:style w:type="table" w:styleId="ac">
    <w:name w:val="Table Grid"/>
    <w:basedOn w:val="a1"/>
    <w:uiPriority w:val="59"/>
    <w:rsid w:val="00EB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4E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4E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4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A4E7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B43B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B43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3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EB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EB43B9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EB43B9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EB43B9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EB43B9"/>
    <w:pPr>
      <w:ind w:left="720"/>
      <w:contextualSpacing/>
    </w:pPr>
  </w:style>
  <w:style w:type="character" w:customStyle="1" w:styleId="markedcontent">
    <w:name w:val="markedcontent"/>
    <w:basedOn w:val="a0"/>
    <w:rsid w:val="00EB43B9"/>
  </w:style>
  <w:style w:type="character" w:customStyle="1" w:styleId="extendedtext-full">
    <w:name w:val="extendedtext-full"/>
    <w:basedOn w:val="a0"/>
    <w:rsid w:val="00EB43B9"/>
  </w:style>
  <w:style w:type="table" w:styleId="ac">
    <w:name w:val="Table Grid"/>
    <w:basedOn w:val="a1"/>
    <w:uiPriority w:val="59"/>
    <w:rsid w:val="00EB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ktadm.ru/administration/sport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AF76-BEEA-4672-8D3D-FB312B7E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26</Pages>
  <Words>7599</Words>
  <Characters>43316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60</cp:revision>
  <cp:lastPrinted>2023-01-13T06:03:00Z</cp:lastPrinted>
  <dcterms:created xsi:type="dcterms:W3CDTF">2023-01-09T06:58:00Z</dcterms:created>
  <dcterms:modified xsi:type="dcterms:W3CDTF">2024-02-22T02:22:00Z</dcterms:modified>
</cp:coreProperties>
</file>