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1A7" w:rsidRPr="001259DD" w:rsidRDefault="009A72C9" w:rsidP="00DB47D7">
      <w:pPr>
        <w:jc w:val="center"/>
        <w:rPr>
          <w:rFonts w:ascii="PT Serif" w:hAnsi="PT Serif" w:cs="Times New Roman"/>
          <w:b/>
          <w:color w:val="1F4E79" w:themeColor="accent1" w:themeShade="80"/>
          <w:sz w:val="24"/>
          <w:szCs w:val="24"/>
        </w:rPr>
      </w:pPr>
      <w:r w:rsidRPr="001259DD">
        <w:rPr>
          <w:rFonts w:ascii="PT Serif" w:hAnsi="PT Serif" w:cs="Times New Roman"/>
          <w:b/>
          <w:color w:val="1F4E79" w:themeColor="accent1" w:themeShade="80"/>
          <w:sz w:val="24"/>
          <w:szCs w:val="24"/>
        </w:rPr>
        <w:t>Расписание</w:t>
      </w:r>
      <w:r w:rsidR="00830AF1" w:rsidRPr="001259DD">
        <w:rPr>
          <w:rFonts w:ascii="PT Serif" w:hAnsi="PT Serif" w:cs="Times New Roman"/>
          <w:b/>
          <w:color w:val="1F4E79" w:themeColor="accent1" w:themeShade="80"/>
          <w:sz w:val="24"/>
          <w:szCs w:val="24"/>
        </w:rPr>
        <w:t xml:space="preserve"> регионального этапа</w:t>
      </w:r>
      <w:r w:rsidR="0092100A" w:rsidRPr="001259DD">
        <w:rPr>
          <w:rFonts w:ascii="PT Serif" w:hAnsi="PT Serif" w:cs="Times New Roman"/>
          <w:b/>
          <w:color w:val="1F4E79" w:themeColor="accent1" w:themeShade="80"/>
          <w:sz w:val="24"/>
          <w:szCs w:val="24"/>
        </w:rPr>
        <w:t xml:space="preserve"> </w:t>
      </w:r>
      <w:r w:rsidR="00082956" w:rsidRPr="001259DD">
        <w:rPr>
          <w:rFonts w:ascii="PT Serif" w:hAnsi="PT Serif" w:cs="Times New Roman"/>
          <w:b/>
          <w:color w:val="1F4E79" w:themeColor="accent1" w:themeShade="80"/>
          <w:sz w:val="24"/>
          <w:szCs w:val="24"/>
        </w:rPr>
        <w:t>в</w:t>
      </w:r>
      <w:r w:rsidR="00830AF1" w:rsidRPr="001259DD">
        <w:rPr>
          <w:rFonts w:ascii="PT Serif" w:hAnsi="PT Serif" w:cs="Times New Roman"/>
          <w:b/>
          <w:color w:val="1F4E79" w:themeColor="accent1" w:themeShade="80"/>
          <w:sz w:val="24"/>
          <w:szCs w:val="24"/>
        </w:rPr>
        <w:t>сероссийской олимпиад</w:t>
      </w:r>
      <w:r w:rsidRPr="001259DD">
        <w:rPr>
          <w:rFonts w:ascii="PT Serif" w:hAnsi="PT Serif" w:cs="Times New Roman"/>
          <w:b/>
          <w:color w:val="1F4E79" w:themeColor="accent1" w:themeShade="80"/>
          <w:sz w:val="24"/>
          <w:szCs w:val="24"/>
        </w:rPr>
        <w:t>ы школьников</w:t>
      </w:r>
      <w:r w:rsidRPr="001259DD">
        <w:rPr>
          <w:rFonts w:ascii="PT Serif" w:hAnsi="PT Serif" w:cs="Times New Roman"/>
          <w:b/>
          <w:color w:val="1F4E79" w:themeColor="accent1" w:themeShade="80"/>
          <w:sz w:val="24"/>
          <w:szCs w:val="24"/>
        </w:rPr>
        <w:br/>
        <w:t xml:space="preserve"> в Томской области в</w:t>
      </w:r>
      <w:r w:rsidR="00E82F1B" w:rsidRPr="001259DD">
        <w:rPr>
          <w:rFonts w:ascii="PT Serif" w:hAnsi="PT Serif" w:cs="Times New Roman"/>
          <w:b/>
          <w:color w:val="1F4E79" w:themeColor="accent1" w:themeShade="80"/>
          <w:sz w:val="24"/>
          <w:szCs w:val="24"/>
        </w:rPr>
        <w:t xml:space="preserve"> 2020</w:t>
      </w:r>
      <w:r w:rsidR="00830AF1" w:rsidRPr="001259DD">
        <w:rPr>
          <w:rFonts w:ascii="PT Serif" w:hAnsi="PT Serif" w:cs="Times New Roman"/>
          <w:b/>
          <w:color w:val="1F4E79" w:themeColor="accent1" w:themeShade="80"/>
          <w:sz w:val="24"/>
          <w:szCs w:val="24"/>
        </w:rPr>
        <w:t>-20</w:t>
      </w:r>
      <w:r w:rsidRPr="001259DD">
        <w:rPr>
          <w:rFonts w:ascii="PT Serif" w:hAnsi="PT Serif" w:cs="Times New Roman"/>
          <w:b/>
          <w:color w:val="1F4E79" w:themeColor="accent1" w:themeShade="80"/>
          <w:sz w:val="24"/>
          <w:szCs w:val="24"/>
        </w:rPr>
        <w:t>2</w:t>
      </w:r>
      <w:r w:rsidR="00E82F1B" w:rsidRPr="001259DD">
        <w:rPr>
          <w:rFonts w:ascii="PT Serif" w:hAnsi="PT Serif" w:cs="Times New Roman"/>
          <w:b/>
          <w:color w:val="1F4E79" w:themeColor="accent1" w:themeShade="80"/>
          <w:sz w:val="24"/>
          <w:szCs w:val="24"/>
        </w:rPr>
        <w:t>1</w:t>
      </w:r>
      <w:r w:rsidRPr="001259DD">
        <w:rPr>
          <w:rFonts w:ascii="PT Serif" w:hAnsi="PT Serif" w:cs="Times New Roman"/>
          <w:b/>
          <w:color w:val="1F4E79" w:themeColor="accent1" w:themeShade="80"/>
          <w:sz w:val="24"/>
          <w:szCs w:val="24"/>
        </w:rPr>
        <w:t xml:space="preserve"> </w:t>
      </w:r>
      <w:r w:rsidR="00830AF1" w:rsidRPr="001259DD">
        <w:rPr>
          <w:rFonts w:ascii="PT Serif" w:hAnsi="PT Serif" w:cs="Times New Roman"/>
          <w:b/>
          <w:color w:val="1F4E79" w:themeColor="accent1" w:themeShade="80"/>
          <w:sz w:val="24"/>
          <w:szCs w:val="24"/>
        </w:rPr>
        <w:t>учебн</w:t>
      </w:r>
      <w:r w:rsidRPr="001259DD">
        <w:rPr>
          <w:rFonts w:ascii="PT Serif" w:hAnsi="PT Serif" w:cs="Times New Roman"/>
          <w:b/>
          <w:color w:val="1F4E79" w:themeColor="accent1" w:themeShade="80"/>
          <w:sz w:val="24"/>
          <w:szCs w:val="24"/>
        </w:rPr>
        <w:t>ом</w:t>
      </w:r>
      <w:r w:rsidR="00830AF1" w:rsidRPr="001259DD">
        <w:rPr>
          <w:rFonts w:ascii="PT Serif" w:hAnsi="PT Serif" w:cs="Times New Roman"/>
          <w:b/>
          <w:color w:val="1F4E79" w:themeColor="accent1" w:themeShade="80"/>
          <w:sz w:val="24"/>
          <w:szCs w:val="24"/>
        </w:rPr>
        <w:t xml:space="preserve"> год</w:t>
      </w:r>
      <w:r w:rsidRPr="001259DD">
        <w:rPr>
          <w:rFonts w:ascii="PT Serif" w:hAnsi="PT Serif" w:cs="Times New Roman"/>
          <w:b/>
          <w:color w:val="1F4E79" w:themeColor="accent1" w:themeShade="80"/>
          <w:sz w:val="24"/>
          <w:szCs w:val="24"/>
        </w:rPr>
        <w:t>у</w:t>
      </w:r>
    </w:p>
    <w:p w:rsidR="008D0137" w:rsidRPr="001259DD" w:rsidRDefault="008D0137" w:rsidP="008D0137">
      <w:pPr>
        <w:spacing w:after="0" w:line="240" w:lineRule="auto"/>
        <w:rPr>
          <w:rFonts w:ascii="PT Serif" w:hAnsi="PT Serif" w:cs="Times New Roman"/>
          <w:b/>
          <w:sz w:val="24"/>
          <w:szCs w:val="24"/>
        </w:rPr>
      </w:pPr>
      <w:r w:rsidRPr="001259DD">
        <w:rPr>
          <w:rFonts w:ascii="PT Serif" w:hAnsi="PT Serif" w:cs="Times New Roman"/>
          <w:b/>
          <w:sz w:val="24"/>
          <w:szCs w:val="24"/>
        </w:rPr>
        <w:t xml:space="preserve">Регистрация участников: </w:t>
      </w:r>
    </w:p>
    <w:p w:rsidR="008D0137" w:rsidRPr="001259DD" w:rsidRDefault="008D0137" w:rsidP="008D0137">
      <w:pPr>
        <w:spacing w:after="0" w:line="240" w:lineRule="auto"/>
        <w:rPr>
          <w:rFonts w:ascii="PT Serif" w:hAnsi="PT Serif" w:cs="Times New Roman"/>
          <w:b/>
          <w:sz w:val="24"/>
          <w:szCs w:val="24"/>
        </w:rPr>
      </w:pPr>
      <w:r w:rsidRPr="001259DD">
        <w:rPr>
          <w:rFonts w:ascii="PT Serif" w:hAnsi="PT Serif" w:cs="Times New Roman"/>
          <w:b/>
          <w:sz w:val="24"/>
          <w:szCs w:val="24"/>
        </w:rPr>
        <w:t>начало – за 50 мин</w:t>
      </w:r>
      <w:r w:rsidR="0092100A" w:rsidRPr="001259DD">
        <w:rPr>
          <w:rFonts w:ascii="PT Serif" w:hAnsi="PT Serif" w:cs="Times New Roman"/>
          <w:b/>
          <w:sz w:val="24"/>
          <w:szCs w:val="24"/>
        </w:rPr>
        <w:t>.</w:t>
      </w:r>
      <w:r w:rsidRPr="001259DD">
        <w:rPr>
          <w:rFonts w:ascii="PT Serif" w:hAnsi="PT Serif" w:cs="Times New Roman"/>
          <w:b/>
          <w:sz w:val="24"/>
          <w:szCs w:val="24"/>
        </w:rPr>
        <w:t xml:space="preserve"> до времени, указанного в таблице</w:t>
      </w:r>
    </w:p>
    <w:p w:rsidR="00E82F1B" w:rsidRPr="001259DD" w:rsidRDefault="008D0137" w:rsidP="00286065">
      <w:pPr>
        <w:spacing w:after="0" w:line="240" w:lineRule="auto"/>
        <w:rPr>
          <w:rFonts w:ascii="PT Serif" w:hAnsi="PT Serif" w:cs="Times New Roman"/>
          <w:b/>
          <w:sz w:val="24"/>
          <w:szCs w:val="24"/>
        </w:rPr>
      </w:pPr>
      <w:r w:rsidRPr="001259DD">
        <w:rPr>
          <w:rFonts w:ascii="PT Serif" w:hAnsi="PT Serif" w:cs="Times New Roman"/>
          <w:b/>
          <w:sz w:val="24"/>
          <w:szCs w:val="24"/>
        </w:rPr>
        <w:t>окончание – за 10 мин</w:t>
      </w:r>
      <w:r w:rsidR="0092100A" w:rsidRPr="001259DD">
        <w:rPr>
          <w:rFonts w:ascii="PT Serif" w:hAnsi="PT Serif" w:cs="Times New Roman"/>
          <w:b/>
          <w:sz w:val="24"/>
          <w:szCs w:val="24"/>
        </w:rPr>
        <w:t>.</w:t>
      </w:r>
      <w:r w:rsidRPr="001259DD">
        <w:rPr>
          <w:rFonts w:ascii="PT Serif" w:hAnsi="PT Serif" w:cs="Times New Roman"/>
          <w:b/>
          <w:sz w:val="24"/>
          <w:szCs w:val="24"/>
        </w:rPr>
        <w:t xml:space="preserve"> до времени, указанного в таблице</w:t>
      </w:r>
    </w:p>
    <w:tbl>
      <w:tblPr>
        <w:tblpPr w:leftFromText="180" w:rightFromText="180" w:vertAnchor="text" w:tblpXSpec="center" w:tblpY="1"/>
        <w:tblOverlap w:val="never"/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2987"/>
        <w:gridCol w:w="3529"/>
        <w:gridCol w:w="1710"/>
      </w:tblGrid>
      <w:tr w:rsidR="00195BD5" w:rsidRPr="001259DD" w:rsidTr="002B5E34">
        <w:trPr>
          <w:trHeight w:val="699"/>
        </w:trPr>
        <w:tc>
          <w:tcPr>
            <w:tcW w:w="2126" w:type="dxa"/>
            <w:shd w:val="clear" w:color="auto" w:fill="F2F2F2" w:themeFill="background1" w:themeFillShade="F2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987" w:type="dxa"/>
            <w:shd w:val="clear" w:color="auto" w:fill="F2F2F2" w:themeFill="background1" w:themeFillShade="F2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3529" w:type="dxa"/>
            <w:shd w:val="clear" w:color="auto" w:fill="F2F2F2" w:themeFill="background1" w:themeFillShade="F2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Время начала и продолжительность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195BD5" w:rsidRPr="001259DD" w:rsidTr="002B5E34">
        <w:trPr>
          <w:trHeight w:val="242"/>
        </w:trPr>
        <w:tc>
          <w:tcPr>
            <w:tcW w:w="2126" w:type="dxa"/>
            <w:vMerge w:val="restart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2987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12 января (вторник)</w:t>
            </w:r>
          </w:p>
        </w:tc>
        <w:tc>
          <w:tcPr>
            <w:tcW w:w="3529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10.00 (240 мин.)</w:t>
            </w:r>
          </w:p>
        </w:tc>
        <w:tc>
          <w:tcPr>
            <w:tcW w:w="1710" w:type="dxa"/>
            <w:vMerge w:val="restart"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РЦРО</w:t>
            </w:r>
          </w:p>
        </w:tc>
      </w:tr>
      <w:tr w:rsidR="00195BD5" w:rsidRPr="001259DD" w:rsidTr="002B5E34">
        <w:trPr>
          <w:trHeight w:val="242"/>
        </w:trPr>
        <w:tc>
          <w:tcPr>
            <w:tcW w:w="2126" w:type="dxa"/>
            <w:vMerge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13 января (среда)</w:t>
            </w:r>
          </w:p>
        </w:tc>
        <w:tc>
          <w:tcPr>
            <w:tcW w:w="3529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10.00</w:t>
            </w:r>
            <w:r w:rsidR="00195BD5">
              <w:rPr>
                <w:rFonts w:ascii="PT Serif" w:hAnsi="PT Serif"/>
                <w:color w:val="000000"/>
                <w:sz w:val="24"/>
                <w:szCs w:val="24"/>
              </w:rPr>
              <w:t xml:space="preserve"> устный тур</w:t>
            </w:r>
          </w:p>
        </w:tc>
        <w:tc>
          <w:tcPr>
            <w:tcW w:w="1710" w:type="dxa"/>
            <w:vMerge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</w:tr>
      <w:tr w:rsidR="00195BD5" w:rsidRPr="001259DD" w:rsidTr="002B5E34">
        <w:trPr>
          <w:trHeight w:val="340"/>
        </w:trPr>
        <w:tc>
          <w:tcPr>
            <w:tcW w:w="2126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987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14 января (четверг)</w:t>
            </w:r>
          </w:p>
        </w:tc>
        <w:tc>
          <w:tcPr>
            <w:tcW w:w="3529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9.00 (300 мин.)</w:t>
            </w: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Пункты ЕГЭ</w:t>
            </w:r>
          </w:p>
        </w:tc>
      </w:tr>
      <w:tr w:rsidR="00195BD5" w:rsidRPr="001259DD" w:rsidTr="002B5E34">
        <w:trPr>
          <w:trHeight w:val="259"/>
        </w:trPr>
        <w:tc>
          <w:tcPr>
            <w:tcW w:w="2126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987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15 января (пятница)</w:t>
            </w:r>
          </w:p>
        </w:tc>
        <w:tc>
          <w:tcPr>
            <w:tcW w:w="3529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10.00 (235 мин.)</w:t>
            </w:r>
          </w:p>
        </w:tc>
        <w:tc>
          <w:tcPr>
            <w:tcW w:w="1710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Пункты ЕГЭ</w:t>
            </w:r>
          </w:p>
        </w:tc>
      </w:tr>
      <w:tr w:rsidR="00195BD5" w:rsidRPr="001259DD" w:rsidTr="002B5E34">
        <w:trPr>
          <w:trHeight w:val="80"/>
        </w:trPr>
        <w:tc>
          <w:tcPr>
            <w:tcW w:w="2126" w:type="dxa"/>
            <w:vMerge w:val="restart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987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16 января (суббота)</w:t>
            </w:r>
          </w:p>
        </w:tc>
        <w:tc>
          <w:tcPr>
            <w:tcW w:w="3529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9.00 (300 мин.)</w:t>
            </w:r>
          </w:p>
        </w:tc>
        <w:tc>
          <w:tcPr>
            <w:tcW w:w="1710" w:type="dxa"/>
            <w:vMerge w:val="restart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Пункты ЕГЭ</w:t>
            </w:r>
          </w:p>
        </w:tc>
      </w:tr>
      <w:tr w:rsidR="00195BD5" w:rsidRPr="001259DD" w:rsidTr="002B5E34">
        <w:trPr>
          <w:trHeight w:val="242"/>
        </w:trPr>
        <w:tc>
          <w:tcPr>
            <w:tcW w:w="2126" w:type="dxa"/>
            <w:vMerge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18 января (понедельник)</w:t>
            </w:r>
          </w:p>
        </w:tc>
        <w:tc>
          <w:tcPr>
            <w:tcW w:w="3529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9.00 (300 мин.)</w:t>
            </w:r>
          </w:p>
        </w:tc>
        <w:tc>
          <w:tcPr>
            <w:tcW w:w="1710" w:type="dxa"/>
            <w:vMerge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</w:tr>
      <w:tr w:rsidR="00195BD5" w:rsidRPr="001259DD" w:rsidTr="002B5E34">
        <w:trPr>
          <w:trHeight w:val="242"/>
        </w:trPr>
        <w:tc>
          <w:tcPr>
            <w:tcW w:w="2126" w:type="dxa"/>
            <w:vMerge w:val="restart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987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19 января (вторник)</w:t>
            </w:r>
          </w:p>
        </w:tc>
        <w:tc>
          <w:tcPr>
            <w:tcW w:w="3529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9.00 (300 мин.)</w:t>
            </w:r>
          </w:p>
        </w:tc>
        <w:tc>
          <w:tcPr>
            <w:tcW w:w="1710" w:type="dxa"/>
            <w:vMerge w:val="restart"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Пункты ЕГЭ</w:t>
            </w:r>
          </w:p>
        </w:tc>
      </w:tr>
      <w:tr w:rsidR="00195BD5" w:rsidRPr="001259DD" w:rsidTr="002B5E34">
        <w:trPr>
          <w:trHeight w:val="242"/>
        </w:trPr>
        <w:tc>
          <w:tcPr>
            <w:tcW w:w="2126" w:type="dxa"/>
            <w:vMerge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20 января (среда)</w:t>
            </w:r>
          </w:p>
        </w:tc>
        <w:tc>
          <w:tcPr>
            <w:tcW w:w="3529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9.00 (300 мин.)</w:t>
            </w:r>
            <w:r w:rsidR="00195BD5">
              <w:rPr>
                <w:rFonts w:ascii="PT Serif" w:hAnsi="PT Serif"/>
                <w:color w:val="000000"/>
                <w:sz w:val="24"/>
                <w:szCs w:val="24"/>
              </w:rPr>
              <w:t xml:space="preserve"> практика</w:t>
            </w:r>
          </w:p>
        </w:tc>
        <w:tc>
          <w:tcPr>
            <w:tcW w:w="1710" w:type="dxa"/>
            <w:vMerge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</w:tr>
      <w:tr w:rsidR="00195BD5" w:rsidRPr="001259DD" w:rsidTr="002B5E34">
        <w:trPr>
          <w:trHeight w:val="242"/>
        </w:trPr>
        <w:tc>
          <w:tcPr>
            <w:tcW w:w="2126" w:type="dxa"/>
            <w:vMerge w:val="restart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2987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21 января (четверг)</w:t>
            </w:r>
          </w:p>
        </w:tc>
        <w:tc>
          <w:tcPr>
            <w:tcW w:w="3529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11.00 (180 мин.)</w:t>
            </w:r>
          </w:p>
        </w:tc>
        <w:tc>
          <w:tcPr>
            <w:tcW w:w="1710" w:type="dxa"/>
            <w:vMerge w:val="restart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 xml:space="preserve">Пункты ЕГЭ, </w:t>
            </w:r>
            <w:r w:rsidRPr="00195BD5">
              <w:rPr>
                <w:rFonts w:ascii="PT Serif" w:hAnsi="PT Serif"/>
                <w:color w:val="000000"/>
                <w:szCs w:val="24"/>
              </w:rPr>
              <w:t>«Точки роста»</w:t>
            </w:r>
          </w:p>
        </w:tc>
      </w:tr>
      <w:tr w:rsidR="00195BD5" w:rsidRPr="001259DD" w:rsidTr="002B5E34">
        <w:trPr>
          <w:trHeight w:val="242"/>
        </w:trPr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22 января (пятница)</w:t>
            </w:r>
          </w:p>
        </w:tc>
        <w:tc>
          <w:tcPr>
            <w:tcW w:w="3529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10.00 практика</w:t>
            </w:r>
          </w:p>
        </w:tc>
        <w:tc>
          <w:tcPr>
            <w:tcW w:w="1710" w:type="dxa"/>
            <w:vMerge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</w:tr>
      <w:tr w:rsidR="00195BD5" w:rsidRPr="001259DD" w:rsidTr="002B5E34">
        <w:trPr>
          <w:trHeight w:val="242"/>
        </w:trPr>
        <w:tc>
          <w:tcPr>
            <w:tcW w:w="2126" w:type="dxa"/>
            <w:vMerge w:val="restart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987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23 января (суббота)</w:t>
            </w:r>
          </w:p>
        </w:tc>
        <w:tc>
          <w:tcPr>
            <w:tcW w:w="3529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10.00 (240 мин.)</w:t>
            </w:r>
          </w:p>
        </w:tc>
        <w:tc>
          <w:tcPr>
            <w:tcW w:w="1710" w:type="dxa"/>
            <w:vMerge w:val="restart"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Пункты ЕГЭ</w:t>
            </w:r>
          </w:p>
        </w:tc>
      </w:tr>
      <w:tr w:rsidR="00195BD5" w:rsidRPr="001259DD" w:rsidTr="002B5E34">
        <w:trPr>
          <w:trHeight w:val="242"/>
        </w:trPr>
        <w:tc>
          <w:tcPr>
            <w:tcW w:w="2126" w:type="dxa"/>
            <w:vMerge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25 января (понедельник)</w:t>
            </w:r>
          </w:p>
        </w:tc>
        <w:tc>
          <w:tcPr>
            <w:tcW w:w="3529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10.00 (240 мин.)</w:t>
            </w:r>
            <w:r w:rsidR="00195BD5">
              <w:rPr>
                <w:rFonts w:ascii="PT Serif" w:hAnsi="PT Serif"/>
                <w:color w:val="000000"/>
                <w:sz w:val="24"/>
                <w:szCs w:val="24"/>
              </w:rPr>
              <w:t xml:space="preserve"> практика</w:t>
            </w:r>
          </w:p>
        </w:tc>
        <w:tc>
          <w:tcPr>
            <w:tcW w:w="1710" w:type="dxa"/>
            <w:vMerge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</w:tr>
      <w:tr w:rsidR="00195BD5" w:rsidRPr="001259DD" w:rsidTr="002B5E34">
        <w:trPr>
          <w:trHeight w:val="242"/>
        </w:trPr>
        <w:tc>
          <w:tcPr>
            <w:tcW w:w="2126" w:type="dxa"/>
            <w:vMerge w:val="restart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987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26 январь (вторник)</w:t>
            </w:r>
          </w:p>
        </w:tc>
        <w:tc>
          <w:tcPr>
            <w:tcW w:w="3529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11.00 (180 мин.)</w:t>
            </w:r>
          </w:p>
        </w:tc>
        <w:tc>
          <w:tcPr>
            <w:tcW w:w="1710" w:type="dxa"/>
            <w:vMerge w:val="restart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Пункты ЕГЭ</w:t>
            </w:r>
          </w:p>
        </w:tc>
      </w:tr>
      <w:tr w:rsidR="00195BD5" w:rsidRPr="001259DD" w:rsidTr="002B5E34">
        <w:trPr>
          <w:trHeight w:val="242"/>
        </w:trPr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28 января (четверг)</w:t>
            </w:r>
          </w:p>
        </w:tc>
        <w:tc>
          <w:tcPr>
            <w:tcW w:w="3529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11.00 (180 мин.)</w:t>
            </w:r>
            <w:r w:rsidR="00195BD5">
              <w:rPr>
                <w:rFonts w:ascii="PT Serif" w:hAnsi="PT Serif"/>
                <w:color w:val="000000"/>
                <w:sz w:val="24"/>
                <w:szCs w:val="24"/>
              </w:rPr>
              <w:t xml:space="preserve"> практика</w:t>
            </w:r>
          </w:p>
        </w:tc>
        <w:tc>
          <w:tcPr>
            <w:tcW w:w="1710" w:type="dxa"/>
            <w:vMerge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</w:tr>
      <w:tr w:rsidR="00195BD5" w:rsidRPr="001259DD" w:rsidTr="002B5E34">
        <w:trPr>
          <w:trHeight w:val="197"/>
        </w:trPr>
        <w:tc>
          <w:tcPr>
            <w:tcW w:w="2126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2987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27 января (среда)</w:t>
            </w:r>
          </w:p>
        </w:tc>
        <w:tc>
          <w:tcPr>
            <w:tcW w:w="3529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10.00 (235 мин.)</w:t>
            </w:r>
          </w:p>
        </w:tc>
        <w:tc>
          <w:tcPr>
            <w:tcW w:w="1710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Пункты ЕГЭ</w:t>
            </w:r>
          </w:p>
        </w:tc>
      </w:tr>
      <w:tr w:rsidR="00195BD5" w:rsidRPr="001259DD" w:rsidTr="002B5E34">
        <w:trPr>
          <w:trHeight w:val="144"/>
        </w:trPr>
        <w:tc>
          <w:tcPr>
            <w:tcW w:w="2126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987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29 января (пятница)</w:t>
            </w:r>
          </w:p>
        </w:tc>
        <w:tc>
          <w:tcPr>
            <w:tcW w:w="3529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10.00 (230 мин.)</w:t>
            </w: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Пункты ЕГЭ</w:t>
            </w:r>
          </w:p>
        </w:tc>
      </w:tr>
      <w:tr w:rsidR="00195BD5" w:rsidRPr="001259DD" w:rsidTr="002B5E34">
        <w:trPr>
          <w:trHeight w:val="107"/>
        </w:trPr>
        <w:tc>
          <w:tcPr>
            <w:tcW w:w="2126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987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30 января (суббота)</w:t>
            </w:r>
          </w:p>
        </w:tc>
        <w:tc>
          <w:tcPr>
            <w:tcW w:w="3529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11.00 (180 мин.)</w:t>
            </w:r>
          </w:p>
        </w:tc>
        <w:tc>
          <w:tcPr>
            <w:tcW w:w="1710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Пункты ЕГЭ</w:t>
            </w:r>
          </w:p>
        </w:tc>
      </w:tr>
      <w:tr w:rsidR="00195BD5" w:rsidRPr="001259DD" w:rsidTr="002B5E34">
        <w:trPr>
          <w:trHeight w:val="68"/>
        </w:trPr>
        <w:tc>
          <w:tcPr>
            <w:tcW w:w="2126" w:type="dxa"/>
            <w:vMerge w:val="restart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987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1 февраля (понедельник)</w:t>
            </w:r>
          </w:p>
        </w:tc>
        <w:tc>
          <w:tcPr>
            <w:tcW w:w="3529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11.00 (90 мин.)</w:t>
            </w:r>
          </w:p>
        </w:tc>
        <w:tc>
          <w:tcPr>
            <w:tcW w:w="1710" w:type="dxa"/>
            <w:vMerge w:val="restart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Пункты ЕГЭ</w:t>
            </w:r>
          </w:p>
        </w:tc>
      </w:tr>
      <w:tr w:rsidR="00195BD5" w:rsidRPr="001259DD" w:rsidTr="002B5E34">
        <w:trPr>
          <w:trHeight w:val="159"/>
        </w:trPr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2 февраля (вторник)</w:t>
            </w:r>
          </w:p>
        </w:tc>
        <w:tc>
          <w:tcPr>
            <w:tcW w:w="3529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11.00 (120 мин.)</w:t>
            </w:r>
          </w:p>
        </w:tc>
        <w:tc>
          <w:tcPr>
            <w:tcW w:w="1710" w:type="dxa"/>
            <w:vMerge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</w:tr>
      <w:tr w:rsidR="00195BD5" w:rsidRPr="001259DD" w:rsidTr="002B5E34">
        <w:trPr>
          <w:trHeight w:val="121"/>
        </w:trPr>
        <w:tc>
          <w:tcPr>
            <w:tcW w:w="2126" w:type="dxa"/>
            <w:vMerge w:val="restart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987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3 февраля (среда)</w:t>
            </w:r>
          </w:p>
        </w:tc>
        <w:tc>
          <w:tcPr>
            <w:tcW w:w="3529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11.00 (180 мин.)</w:t>
            </w:r>
          </w:p>
        </w:tc>
        <w:tc>
          <w:tcPr>
            <w:tcW w:w="1710" w:type="dxa"/>
            <w:vMerge w:val="restart"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Пункты ЕГЭ</w:t>
            </w:r>
          </w:p>
        </w:tc>
      </w:tr>
      <w:tr w:rsidR="00195BD5" w:rsidRPr="001259DD" w:rsidTr="002B5E34">
        <w:trPr>
          <w:trHeight w:val="69"/>
        </w:trPr>
        <w:tc>
          <w:tcPr>
            <w:tcW w:w="2126" w:type="dxa"/>
            <w:vMerge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4 февраля (четверг)</w:t>
            </w:r>
          </w:p>
        </w:tc>
        <w:tc>
          <w:tcPr>
            <w:tcW w:w="3529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9.00</w:t>
            </w:r>
            <w:r w:rsidR="00195BD5">
              <w:rPr>
                <w:rFonts w:ascii="PT Serif" w:hAnsi="PT Serif"/>
                <w:color w:val="000000"/>
                <w:sz w:val="24"/>
                <w:szCs w:val="24"/>
              </w:rPr>
              <w:t xml:space="preserve"> защита проекта</w:t>
            </w:r>
          </w:p>
        </w:tc>
        <w:tc>
          <w:tcPr>
            <w:tcW w:w="1710" w:type="dxa"/>
            <w:vMerge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</w:tr>
      <w:tr w:rsidR="00195BD5" w:rsidRPr="001259DD" w:rsidTr="002B5E34">
        <w:trPr>
          <w:trHeight w:val="242"/>
        </w:trPr>
        <w:tc>
          <w:tcPr>
            <w:tcW w:w="2126" w:type="dxa"/>
            <w:vMerge w:val="restart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87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5 февраля (пятница)</w:t>
            </w:r>
          </w:p>
        </w:tc>
        <w:tc>
          <w:tcPr>
            <w:tcW w:w="3529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10.00 (235 мин.)</w:t>
            </w:r>
          </w:p>
        </w:tc>
        <w:tc>
          <w:tcPr>
            <w:tcW w:w="1710" w:type="dxa"/>
            <w:vMerge w:val="restart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Пункты ЕГЭ</w:t>
            </w:r>
          </w:p>
        </w:tc>
      </w:tr>
      <w:tr w:rsidR="00195BD5" w:rsidRPr="001259DD" w:rsidTr="002B5E34">
        <w:trPr>
          <w:trHeight w:val="242"/>
        </w:trPr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6 февраля (суббота)</w:t>
            </w:r>
          </w:p>
        </w:tc>
        <w:tc>
          <w:tcPr>
            <w:tcW w:w="3529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10.00 (235 мин.)</w:t>
            </w:r>
          </w:p>
        </w:tc>
        <w:tc>
          <w:tcPr>
            <w:tcW w:w="1710" w:type="dxa"/>
            <w:vMerge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</w:tr>
      <w:tr w:rsidR="00195BD5" w:rsidRPr="001259DD" w:rsidTr="002B5E34">
        <w:trPr>
          <w:trHeight w:val="242"/>
        </w:trPr>
        <w:tc>
          <w:tcPr>
            <w:tcW w:w="2126" w:type="dxa"/>
            <w:vMerge w:val="restart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987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8 февраля (понедельник)</w:t>
            </w:r>
          </w:p>
        </w:tc>
        <w:tc>
          <w:tcPr>
            <w:tcW w:w="3529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11.00 (180 мин.)</w:t>
            </w:r>
          </w:p>
        </w:tc>
        <w:tc>
          <w:tcPr>
            <w:tcW w:w="1710" w:type="dxa"/>
            <w:vMerge w:val="restart"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Пункты ЕГЭ</w:t>
            </w:r>
          </w:p>
        </w:tc>
      </w:tr>
      <w:tr w:rsidR="00195BD5" w:rsidRPr="001259DD" w:rsidTr="002B5E34">
        <w:trPr>
          <w:trHeight w:val="242"/>
        </w:trPr>
        <w:tc>
          <w:tcPr>
            <w:tcW w:w="2126" w:type="dxa"/>
            <w:vMerge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9 февраля (вторник)</w:t>
            </w:r>
          </w:p>
        </w:tc>
        <w:tc>
          <w:tcPr>
            <w:tcW w:w="3529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11.00 (180 мин.)</w:t>
            </w:r>
          </w:p>
        </w:tc>
        <w:tc>
          <w:tcPr>
            <w:tcW w:w="1710" w:type="dxa"/>
            <w:vMerge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</w:tr>
      <w:tr w:rsidR="00195BD5" w:rsidRPr="001259DD" w:rsidTr="002B5E34">
        <w:trPr>
          <w:trHeight w:val="56"/>
        </w:trPr>
        <w:tc>
          <w:tcPr>
            <w:tcW w:w="2126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987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11 февраля (четверг)</w:t>
            </w:r>
          </w:p>
        </w:tc>
        <w:tc>
          <w:tcPr>
            <w:tcW w:w="352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10.00 (240 мин.)</w:t>
            </w: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Пункты ЕГЭ</w:t>
            </w:r>
          </w:p>
        </w:tc>
      </w:tr>
      <w:tr w:rsidR="00195BD5" w:rsidRPr="001259DD" w:rsidTr="002B5E34">
        <w:trPr>
          <w:trHeight w:val="367"/>
        </w:trPr>
        <w:tc>
          <w:tcPr>
            <w:tcW w:w="2126" w:type="dxa"/>
            <w:vMerge w:val="restart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987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12 февраля (пятница)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 w:cs="Times New Roman"/>
                <w:sz w:val="24"/>
                <w:szCs w:val="24"/>
              </w:rPr>
            </w:pPr>
            <w:r w:rsidRPr="001259DD">
              <w:rPr>
                <w:rFonts w:ascii="PT Serif" w:hAnsi="PT Serif" w:cs="Times New Roman"/>
                <w:sz w:val="24"/>
                <w:szCs w:val="24"/>
              </w:rPr>
              <w:t>с 09.00 (45 мин.)</w:t>
            </w:r>
            <w:r w:rsidR="00195BD5">
              <w:rPr>
                <w:rFonts w:ascii="PT Serif" w:hAnsi="PT Serif" w:cs="Times New Roman"/>
                <w:sz w:val="24"/>
                <w:szCs w:val="24"/>
              </w:rPr>
              <w:t>, + практика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</w:tcBorders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Пункты ЕГЭ</w:t>
            </w:r>
          </w:p>
        </w:tc>
      </w:tr>
      <w:tr w:rsidR="00195BD5" w:rsidRPr="001259DD" w:rsidTr="002B5E34">
        <w:trPr>
          <w:trHeight w:val="242"/>
        </w:trPr>
        <w:tc>
          <w:tcPr>
            <w:tcW w:w="2126" w:type="dxa"/>
            <w:vMerge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13 февраля (суббота)</w:t>
            </w:r>
          </w:p>
        </w:tc>
        <w:tc>
          <w:tcPr>
            <w:tcW w:w="35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4D8" w:rsidRPr="001259DD" w:rsidRDefault="001259DD" w:rsidP="002B5E34">
            <w:pPr>
              <w:spacing w:after="0" w:line="240" w:lineRule="auto"/>
              <w:rPr>
                <w:rFonts w:ascii="PT Serif" w:hAnsi="PT Serif" w:cs="Times New Roman"/>
                <w:sz w:val="24"/>
                <w:szCs w:val="24"/>
              </w:rPr>
            </w:pPr>
            <w:r w:rsidRPr="001259DD">
              <w:rPr>
                <w:rFonts w:ascii="PT Serif" w:hAnsi="PT Serif" w:cs="Times New Roman"/>
                <w:sz w:val="24"/>
                <w:szCs w:val="24"/>
              </w:rPr>
              <w:t>с 09.00</w:t>
            </w:r>
            <w:r>
              <w:rPr>
                <w:rFonts w:ascii="PT Serif" w:hAnsi="PT Serif" w:cs="Times New Roman"/>
                <w:sz w:val="24"/>
                <w:szCs w:val="24"/>
              </w:rPr>
              <w:t xml:space="preserve"> </w:t>
            </w:r>
            <w:r w:rsidR="006B24D8" w:rsidRPr="001259DD">
              <w:rPr>
                <w:rFonts w:ascii="PT Serif" w:hAnsi="PT Serif" w:cs="Times New Roman"/>
                <w:sz w:val="24"/>
                <w:szCs w:val="24"/>
              </w:rPr>
              <w:t>практи</w:t>
            </w:r>
            <w:r w:rsidR="00195BD5">
              <w:rPr>
                <w:rFonts w:ascii="PT Serif" w:hAnsi="PT Serif" w:cs="Times New Roman"/>
                <w:sz w:val="24"/>
                <w:szCs w:val="24"/>
              </w:rPr>
              <w:t>ка</w:t>
            </w:r>
            <w:r w:rsidR="006B24D8" w:rsidRPr="001259DD">
              <w:rPr>
                <w:rFonts w:ascii="PT Serif" w:hAnsi="PT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vMerge/>
            <w:tcBorders>
              <w:left w:val="single" w:sz="4" w:space="0" w:color="auto"/>
            </w:tcBorders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</w:tr>
      <w:tr w:rsidR="00195BD5" w:rsidRPr="001259DD" w:rsidTr="002B5E34">
        <w:trPr>
          <w:trHeight w:val="376"/>
        </w:trPr>
        <w:tc>
          <w:tcPr>
            <w:tcW w:w="2126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2987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15 февраля понедельник)</w:t>
            </w:r>
          </w:p>
        </w:tc>
        <w:tc>
          <w:tcPr>
            <w:tcW w:w="3529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10.00 (230 мин.)</w:t>
            </w: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Пункты ЕГЭ</w:t>
            </w:r>
          </w:p>
        </w:tc>
      </w:tr>
      <w:tr w:rsidR="00195BD5" w:rsidRPr="001259DD" w:rsidTr="002B5E34">
        <w:trPr>
          <w:trHeight w:val="283"/>
        </w:trPr>
        <w:tc>
          <w:tcPr>
            <w:tcW w:w="2126" w:type="dxa"/>
            <w:vMerge w:val="restart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987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16 февраля (вторник)</w:t>
            </w:r>
          </w:p>
        </w:tc>
        <w:tc>
          <w:tcPr>
            <w:tcW w:w="3529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10.00 (210 мин.+ перерыв)</w:t>
            </w:r>
          </w:p>
        </w:tc>
        <w:tc>
          <w:tcPr>
            <w:tcW w:w="1710" w:type="dxa"/>
            <w:vMerge w:val="restart"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Пункты ЕГЭ</w:t>
            </w:r>
          </w:p>
        </w:tc>
      </w:tr>
      <w:tr w:rsidR="00195BD5" w:rsidRPr="001259DD" w:rsidTr="002B5E34">
        <w:trPr>
          <w:trHeight w:val="242"/>
        </w:trPr>
        <w:tc>
          <w:tcPr>
            <w:tcW w:w="2126" w:type="dxa"/>
            <w:vMerge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17 февраля (среда)</w:t>
            </w:r>
          </w:p>
        </w:tc>
        <w:tc>
          <w:tcPr>
            <w:tcW w:w="3529" w:type="dxa"/>
            <w:tcBorders>
              <w:bottom w:val="single" w:sz="4" w:space="0" w:color="auto"/>
            </w:tcBorders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с 11.00</w:t>
            </w:r>
            <w:r w:rsidR="00195BD5">
              <w:rPr>
                <w:rFonts w:ascii="PT Serif" w:hAnsi="PT Serif"/>
                <w:color w:val="000000"/>
                <w:sz w:val="24"/>
                <w:szCs w:val="24"/>
              </w:rPr>
              <w:t xml:space="preserve"> устный тур</w:t>
            </w:r>
          </w:p>
        </w:tc>
        <w:tc>
          <w:tcPr>
            <w:tcW w:w="1710" w:type="dxa"/>
            <w:vMerge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</w:tr>
      <w:tr w:rsidR="00195BD5" w:rsidRPr="001259DD" w:rsidTr="002B5E34">
        <w:trPr>
          <w:trHeight w:val="296"/>
        </w:trPr>
        <w:tc>
          <w:tcPr>
            <w:tcW w:w="2126" w:type="dxa"/>
            <w:vMerge w:val="restart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987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18 февраля (четверг)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 w:cs="Times New Roman"/>
                <w:sz w:val="24"/>
                <w:szCs w:val="24"/>
              </w:rPr>
            </w:pPr>
            <w:r w:rsidRPr="001259DD">
              <w:rPr>
                <w:rFonts w:ascii="PT Serif" w:hAnsi="PT Serif" w:cs="Times New Roman"/>
                <w:sz w:val="24"/>
                <w:szCs w:val="24"/>
              </w:rPr>
              <w:t>с 11</w:t>
            </w:r>
            <w:r w:rsidR="00195BD5">
              <w:rPr>
                <w:rFonts w:ascii="PT Serif" w:hAnsi="PT Serif" w:cs="Times New Roman"/>
                <w:sz w:val="24"/>
                <w:szCs w:val="24"/>
              </w:rPr>
              <w:t>.00 (1</w:t>
            </w:r>
            <w:r w:rsidRPr="001259DD">
              <w:rPr>
                <w:rFonts w:ascii="PT Serif" w:hAnsi="PT Serif" w:cs="Times New Roman"/>
                <w:sz w:val="24"/>
                <w:szCs w:val="24"/>
              </w:rPr>
              <w:t>20 мин.</w:t>
            </w:r>
            <w:r w:rsidR="00195BD5">
              <w:rPr>
                <w:rFonts w:ascii="PT Serif" w:hAnsi="PT Serif" w:cs="Times New Roman"/>
                <w:sz w:val="24"/>
                <w:szCs w:val="24"/>
              </w:rPr>
              <w:t>)</w:t>
            </w:r>
            <w:r w:rsidR="001E061E">
              <w:rPr>
                <w:rFonts w:ascii="PT Serif" w:hAnsi="PT Serif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95BD5">
              <w:rPr>
                <w:rFonts w:ascii="PT Serif" w:hAnsi="PT Serif" w:cs="Times New Roman"/>
                <w:sz w:val="24"/>
                <w:szCs w:val="24"/>
              </w:rPr>
              <w:t>+ проекта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 xml:space="preserve">Пункты ЕГЭ, </w:t>
            </w:r>
            <w:r w:rsidRPr="00195BD5">
              <w:rPr>
                <w:rFonts w:ascii="PT Serif" w:hAnsi="PT Serif"/>
                <w:color w:val="000000"/>
                <w:szCs w:val="24"/>
              </w:rPr>
              <w:t>«Точки роста»</w:t>
            </w:r>
          </w:p>
        </w:tc>
      </w:tr>
      <w:tr w:rsidR="00195BD5" w:rsidRPr="001259DD" w:rsidTr="002B5E34">
        <w:trPr>
          <w:trHeight w:val="386"/>
        </w:trPr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19 февраля (пятница)</w:t>
            </w:r>
          </w:p>
        </w:tc>
        <w:tc>
          <w:tcPr>
            <w:tcW w:w="35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 w:cs="Times New Roman"/>
                <w:sz w:val="24"/>
                <w:szCs w:val="24"/>
              </w:rPr>
            </w:pPr>
            <w:r w:rsidRPr="001259DD">
              <w:rPr>
                <w:rFonts w:ascii="PT Serif" w:hAnsi="PT Serif" w:cs="Times New Roman"/>
                <w:sz w:val="24"/>
                <w:szCs w:val="24"/>
              </w:rPr>
              <w:t>с 1</w:t>
            </w:r>
            <w:r w:rsidR="00195BD5">
              <w:rPr>
                <w:rFonts w:ascii="PT Serif" w:hAnsi="PT Serif" w:cs="Times New Roman"/>
                <w:sz w:val="24"/>
                <w:szCs w:val="24"/>
              </w:rPr>
              <w:t>1.00 (практика</w:t>
            </w:r>
            <w:r w:rsidR="001259DD" w:rsidRPr="001259DD">
              <w:rPr>
                <w:rFonts w:ascii="PT Serif" w:hAnsi="PT Serif" w:cs="Times New Roman"/>
                <w:sz w:val="24"/>
                <w:szCs w:val="24"/>
              </w:rPr>
              <w:t xml:space="preserve"> – </w:t>
            </w:r>
            <w:r w:rsidR="00195BD5">
              <w:rPr>
                <w:rFonts w:ascii="PT Serif" w:hAnsi="PT Serif" w:cs="Times New Roman"/>
                <w:sz w:val="24"/>
                <w:szCs w:val="24"/>
              </w:rPr>
              <w:t>до 180 мин.</w:t>
            </w:r>
            <w:r w:rsidRPr="001259DD">
              <w:rPr>
                <w:rFonts w:ascii="PT Serif" w:hAnsi="PT Serif" w:cs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</w:tr>
      <w:tr w:rsidR="00195BD5" w:rsidRPr="001259DD" w:rsidTr="002B5E34">
        <w:trPr>
          <w:trHeight w:val="242"/>
        </w:trPr>
        <w:tc>
          <w:tcPr>
            <w:tcW w:w="2126" w:type="dxa"/>
            <w:vMerge w:val="restart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2987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20 февраль (суббота)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 w:cs="Times New Roman"/>
                <w:sz w:val="24"/>
                <w:szCs w:val="24"/>
              </w:rPr>
            </w:pPr>
            <w:r w:rsidRPr="001259DD">
              <w:rPr>
                <w:rFonts w:ascii="PT Serif" w:hAnsi="PT Serif" w:cs="Times New Roman"/>
                <w:sz w:val="24"/>
                <w:szCs w:val="24"/>
              </w:rPr>
              <w:t>с 10.00 (210 мин.+ перерывы)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</w:tcBorders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Пункты ЕГЭ</w:t>
            </w:r>
          </w:p>
        </w:tc>
      </w:tr>
      <w:tr w:rsidR="00195BD5" w:rsidRPr="001259DD" w:rsidTr="002B5E34">
        <w:trPr>
          <w:trHeight w:val="242"/>
        </w:trPr>
        <w:tc>
          <w:tcPr>
            <w:tcW w:w="2126" w:type="dxa"/>
            <w:vMerge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22 февраля (понедельник)</w:t>
            </w:r>
          </w:p>
        </w:tc>
        <w:tc>
          <w:tcPr>
            <w:tcW w:w="35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24D8" w:rsidRPr="001259DD" w:rsidRDefault="00195BD5" w:rsidP="002B5E34">
            <w:pPr>
              <w:spacing w:after="0" w:line="240" w:lineRule="auto"/>
              <w:rPr>
                <w:rFonts w:ascii="PT Serif" w:hAnsi="PT Serif" w:cs="Times New Roman"/>
                <w:sz w:val="24"/>
                <w:szCs w:val="24"/>
              </w:rPr>
            </w:pPr>
            <w:r w:rsidRPr="001259DD">
              <w:rPr>
                <w:rFonts w:ascii="PT Serif" w:hAnsi="PT Serif" w:cs="Times New Roman"/>
                <w:sz w:val="24"/>
                <w:szCs w:val="24"/>
              </w:rPr>
              <w:t xml:space="preserve">с 10.00 </w:t>
            </w:r>
            <w:r>
              <w:rPr>
                <w:rFonts w:ascii="PT Serif" w:hAnsi="PT Serif" w:cs="Times New Roman"/>
                <w:sz w:val="24"/>
                <w:szCs w:val="24"/>
              </w:rPr>
              <w:t>у</w:t>
            </w:r>
            <w:r w:rsidR="006B24D8" w:rsidRPr="001259DD">
              <w:rPr>
                <w:rFonts w:ascii="PT Serif" w:hAnsi="PT Serif" w:cs="Times New Roman"/>
                <w:sz w:val="24"/>
                <w:szCs w:val="24"/>
              </w:rPr>
              <w:t xml:space="preserve">стный тур </w:t>
            </w:r>
          </w:p>
        </w:tc>
        <w:tc>
          <w:tcPr>
            <w:tcW w:w="1710" w:type="dxa"/>
            <w:vMerge/>
            <w:tcBorders>
              <w:left w:val="single" w:sz="4" w:space="0" w:color="auto"/>
            </w:tcBorders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</w:tr>
      <w:tr w:rsidR="00195BD5" w:rsidRPr="001259DD" w:rsidTr="002B5E34">
        <w:trPr>
          <w:trHeight w:val="56"/>
        </w:trPr>
        <w:tc>
          <w:tcPr>
            <w:tcW w:w="2126" w:type="dxa"/>
            <w:vMerge w:val="restart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2987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24 февраля (среда)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 w:cs="Times New Roman"/>
                <w:sz w:val="24"/>
                <w:szCs w:val="24"/>
              </w:rPr>
            </w:pPr>
            <w:r w:rsidRPr="001259DD">
              <w:rPr>
                <w:rFonts w:ascii="PT Serif" w:hAnsi="PT Serif" w:cs="Times New Roman"/>
                <w:sz w:val="24"/>
                <w:szCs w:val="24"/>
              </w:rPr>
              <w:t>с 11.00</w:t>
            </w:r>
            <w:r w:rsidR="00195BD5">
              <w:rPr>
                <w:rFonts w:ascii="PT Serif" w:hAnsi="PT Serif" w:cs="Times New Roman"/>
                <w:sz w:val="24"/>
                <w:szCs w:val="24"/>
              </w:rPr>
              <w:t xml:space="preserve"> (</w:t>
            </w:r>
            <w:r w:rsidRPr="001259DD">
              <w:rPr>
                <w:rFonts w:ascii="PT Serif" w:hAnsi="PT Serif" w:cs="Times New Roman"/>
                <w:sz w:val="24"/>
                <w:szCs w:val="24"/>
              </w:rPr>
              <w:t>150 мин. с перерывом</w:t>
            </w:r>
            <w:r w:rsidR="00195BD5">
              <w:rPr>
                <w:rFonts w:ascii="PT Serif" w:hAnsi="PT Serif" w:cs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РЦРО</w:t>
            </w:r>
          </w:p>
        </w:tc>
      </w:tr>
      <w:tr w:rsidR="00195BD5" w:rsidRPr="001259DD" w:rsidTr="002B5E34">
        <w:trPr>
          <w:trHeight w:val="242"/>
        </w:trPr>
        <w:tc>
          <w:tcPr>
            <w:tcW w:w="2126" w:type="dxa"/>
            <w:vMerge/>
            <w:shd w:val="clear" w:color="auto" w:fill="E2EFD9" w:themeFill="accent6" w:themeFillTint="33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shd w:val="clear" w:color="auto" w:fill="E2EFD9" w:themeFill="accent6" w:themeFillTint="33"/>
            <w:vAlign w:val="center"/>
          </w:tcPr>
          <w:p w:rsidR="006B24D8" w:rsidRPr="001259DD" w:rsidRDefault="006B24D8" w:rsidP="002B5E34">
            <w:pPr>
              <w:spacing w:after="0" w:line="240" w:lineRule="auto"/>
              <w:rPr>
                <w:rFonts w:ascii="PT Serif" w:hAnsi="PT Serif"/>
                <w:color w:val="000000"/>
                <w:sz w:val="24"/>
                <w:szCs w:val="24"/>
              </w:rPr>
            </w:pPr>
            <w:r w:rsidRPr="001259DD">
              <w:rPr>
                <w:rFonts w:ascii="PT Serif" w:hAnsi="PT Serif"/>
                <w:color w:val="000000"/>
                <w:sz w:val="24"/>
                <w:szCs w:val="24"/>
              </w:rPr>
              <w:t>25 февраля (четверг)</w:t>
            </w:r>
          </w:p>
        </w:tc>
        <w:tc>
          <w:tcPr>
            <w:tcW w:w="35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24D8" w:rsidRPr="001259DD" w:rsidRDefault="00195BD5" w:rsidP="002B5E34">
            <w:pPr>
              <w:spacing w:after="0" w:line="240" w:lineRule="auto"/>
              <w:rPr>
                <w:rFonts w:ascii="PT Serif" w:hAnsi="PT Serif" w:cs="Times New Roman"/>
                <w:sz w:val="24"/>
                <w:szCs w:val="24"/>
              </w:rPr>
            </w:pPr>
            <w:r>
              <w:rPr>
                <w:rFonts w:ascii="PT Serif" w:hAnsi="PT Serif" w:cs="Times New Roman"/>
                <w:sz w:val="24"/>
                <w:szCs w:val="24"/>
              </w:rPr>
              <w:t xml:space="preserve">с 10.00 устный тур </w:t>
            </w:r>
          </w:p>
        </w:tc>
        <w:tc>
          <w:tcPr>
            <w:tcW w:w="171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6B24D8" w:rsidRPr="001259DD" w:rsidRDefault="006B24D8" w:rsidP="002B5E34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4"/>
                <w:szCs w:val="24"/>
              </w:rPr>
            </w:pPr>
          </w:p>
        </w:tc>
      </w:tr>
    </w:tbl>
    <w:p w:rsidR="00E82F1B" w:rsidRPr="001259DD" w:rsidRDefault="00E82F1B" w:rsidP="000F3687">
      <w:pPr>
        <w:rPr>
          <w:rFonts w:ascii="PT Serif" w:hAnsi="PT Serif" w:cs="Times New Roman"/>
          <w:sz w:val="24"/>
          <w:szCs w:val="24"/>
        </w:rPr>
      </w:pPr>
    </w:p>
    <w:sectPr w:rsidR="00E82F1B" w:rsidRPr="001259DD" w:rsidSect="001259DD">
      <w:pgSz w:w="11906" w:h="16838"/>
      <w:pgMar w:top="568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0D26"/>
    <w:multiLevelType w:val="hybridMultilevel"/>
    <w:tmpl w:val="5B462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5564"/>
    <w:multiLevelType w:val="hybridMultilevel"/>
    <w:tmpl w:val="509610E4"/>
    <w:lvl w:ilvl="0" w:tplc="60B8E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143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A6C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BE3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C23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103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F0E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783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B0B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582CCC"/>
    <w:multiLevelType w:val="hybridMultilevel"/>
    <w:tmpl w:val="A1C0ADAE"/>
    <w:lvl w:ilvl="0" w:tplc="93DA8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40DF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566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EAD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222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5A5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12E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5CB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24D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D828A0"/>
    <w:multiLevelType w:val="hybridMultilevel"/>
    <w:tmpl w:val="90DE0BC4"/>
    <w:lvl w:ilvl="0" w:tplc="D5C0A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74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EAB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E86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3C8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2ED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403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88A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C20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E941760"/>
    <w:multiLevelType w:val="hybridMultilevel"/>
    <w:tmpl w:val="D014069A"/>
    <w:lvl w:ilvl="0" w:tplc="8320F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64B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BE03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120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962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24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262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CEC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888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FEE5D01"/>
    <w:multiLevelType w:val="hybridMultilevel"/>
    <w:tmpl w:val="85F6C1C4"/>
    <w:lvl w:ilvl="0" w:tplc="2F08B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4C3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A4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C65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BC7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1AB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981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AAE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3EF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C4A77EA"/>
    <w:multiLevelType w:val="hybridMultilevel"/>
    <w:tmpl w:val="3BA6CE54"/>
    <w:lvl w:ilvl="0" w:tplc="2A463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407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1E57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2E4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88F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585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78E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0B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BCE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41"/>
    <w:rsid w:val="000554A9"/>
    <w:rsid w:val="00082956"/>
    <w:rsid w:val="00096FDF"/>
    <w:rsid w:val="000F3687"/>
    <w:rsid w:val="001259DD"/>
    <w:rsid w:val="001708A7"/>
    <w:rsid w:val="00187518"/>
    <w:rsid w:val="00195BD5"/>
    <w:rsid w:val="001A400B"/>
    <w:rsid w:val="001E061E"/>
    <w:rsid w:val="001F4AB7"/>
    <w:rsid w:val="001F507E"/>
    <w:rsid w:val="00206416"/>
    <w:rsid w:val="002841FD"/>
    <w:rsid w:val="00284DDD"/>
    <w:rsid w:val="00286065"/>
    <w:rsid w:val="00290F18"/>
    <w:rsid w:val="002B5E34"/>
    <w:rsid w:val="003370F8"/>
    <w:rsid w:val="00352B30"/>
    <w:rsid w:val="0036516B"/>
    <w:rsid w:val="00367DF0"/>
    <w:rsid w:val="0037036E"/>
    <w:rsid w:val="003B7026"/>
    <w:rsid w:val="003C0C5C"/>
    <w:rsid w:val="003C7E10"/>
    <w:rsid w:val="003D5853"/>
    <w:rsid w:val="004300D9"/>
    <w:rsid w:val="004369FC"/>
    <w:rsid w:val="0044612F"/>
    <w:rsid w:val="0046526D"/>
    <w:rsid w:val="004816DE"/>
    <w:rsid w:val="004A0180"/>
    <w:rsid w:val="004D51A7"/>
    <w:rsid w:val="004F4A0D"/>
    <w:rsid w:val="00506F8C"/>
    <w:rsid w:val="00565FEE"/>
    <w:rsid w:val="005A18E6"/>
    <w:rsid w:val="005A7952"/>
    <w:rsid w:val="005F1CA8"/>
    <w:rsid w:val="00671F47"/>
    <w:rsid w:val="00683927"/>
    <w:rsid w:val="006B24D8"/>
    <w:rsid w:val="006B37A9"/>
    <w:rsid w:val="006C5CEE"/>
    <w:rsid w:val="006D33E2"/>
    <w:rsid w:val="006D3A4F"/>
    <w:rsid w:val="007209B1"/>
    <w:rsid w:val="0075472A"/>
    <w:rsid w:val="00760AC0"/>
    <w:rsid w:val="00770811"/>
    <w:rsid w:val="00782218"/>
    <w:rsid w:val="007916EA"/>
    <w:rsid w:val="007C4C50"/>
    <w:rsid w:val="007D0611"/>
    <w:rsid w:val="007D1B44"/>
    <w:rsid w:val="007D3A12"/>
    <w:rsid w:val="007E0407"/>
    <w:rsid w:val="007E6B91"/>
    <w:rsid w:val="007F7F05"/>
    <w:rsid w:val="00830AF1"/>
    <w:rsid w:val="00832DAA"/>
    <w:rsid w:val="008359D9"/>
    <w:rsid w:val="008458A5"/>
    <w:rsid w:val="00857ED9"/>
    <w:rsid w:val="00872B98"/>
    <w:rsid w:val="00885112"/>
    <w:rsid w:val="008D0137"/>
    <w:rsid w:val="0092100A"/>
    <w:rsid w:val="00952CEA"/>
    <w:rsid w:val="00956D6E"/>
    <w:rsid w:val="00972F78"/>
    <w:rsid w:val="0099080C"/>
    <w:rsid w:val="00996271"/>
    <w:rsid w:val="009A72C9"/>
    <w:rsid w:val="009D409F"/>
    <w:rsid w:val="009E46F6"/>
    <w:rsid w:val="009F226E"/>
    <w:rsid w:val="009F350B"/>
    <w:rsid w:val="00A40692"/>
    <w:rsid w:val="00A7512B"/>
    <w:rsid w:val="00A85BA0"/>
    <w:rsid w:val="00AA309B"/>
    <w:rsid w:val="00AC5EF4"/>
    <w:rsid w:val="00AE54EE"/>
    <w:rsid w:val="00AE6E9F"/>
    <w:rsid w:val="00AF27EE"/>
    <w:rsid w:val="00B828FC"/>
    <w:rsid w:val="00B845DF"/>
    <w:rsid w:val="00B9774C"/>
    <w:rsid w:val="00BB4007"/>
    <w:rsid w:val="00BE5B8C"/>
    <w:rsid w:val="00C01054"/>
    <w:rsid w:val="00C03BF6"/>
    <w:rsid w:val="00C2183D"/>
    <w:rsid w:val="00C56EDD"/>
    <w:rsid w:val="00C6677C"/>
    <w:rsid w:val="00C6683A"/>
    <w:rsid w:val="00C70B79"/>
    <w:rsid w:val="00C9186A"/>
    <w:rsid w:val="00CC54DC"/>
    <w:rsid w:val="00D147B5"/>
    <w:rsid w:val="00D413C0"/>
    <w:rsid w:val="00D439EE"/>
    <w:rsid w:val="00D56405"/>
    <w:rsid w:val="00D66C09"/>
    <w:rsid w:val="00D96C09"/>
    <w:rsid w:val="00DB47D7"/>
    <w:rsid w:val="00DC1931"/>
    <w:rsid w:val="00DE6836"/>
    <w:rsid w:val="00DF14AF"/>
    <w:rsid w:val="00DF1579"/>
    <w:rsid w:val="00E01341"/>
    <w:rsid w:val="00E06161"/>
    <w:rsid w:val="00E07E77"/>
    <w:rsid w:val="00E13029"/>
    <w:rsid w:val="00E33C7F"/>
    <w:rsid w:val="00E342FE"/>
    <w:rsid w:val="00E40441"/>
    <w:rsid w:val="00E4175B"/>
    <w:rsid w:val="00E55312"/>
    <w:rsid w:val="00E634A6"/>
    <w:rsid w:val="00E63A9A"/>
    <w:rsid w:val="00E65A54"/>
    <w:rsid w:val="00E82F1B"/>
    <w:rsid w:val="00ED648D"/>
    <w:rsid w:val="00EE6B84"/>
    <w:rsid w:val="00F43649"/>
    <w:rsid w:val="00F665B9"/>
    <w:rsid w:val="00F747D5"/>
    <w:rsid w:val="00F87EF6"/>
    <w:rsid w:val="00F9648B"/>
    <w:rsid w:val="00FD6DD4"/>
    <w:rsid w:val="00FE2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E4E0E-F98E-4852-8E35-EF9FA94D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FDF"/>
  </w:style>
  <w:style w:type="paragraph" w:styleId="3">
    <w:name w:val="heading 3"/>
    <w:basedOn w:val="a"/>
    <w:link w:val="30"/>
    <w:uiPriority w:val="9"/>
    <w:qFormat/>
    <w:rsid w:val="00A751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A751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A751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00D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C5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6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4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9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6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2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4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3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организационно-методической работы</dc:creator>
  <cp:lastModifiedBy>Мадина О. Сарычева</cp:lastModifiedBy>
  <cp:revision>6</cp:revision>
  <cp:lastPrinted>2020-12-30T02:56:00Z</cp:lastPrinted>
  <dcterms:created xsi:type="dcterms:W3CDTF">2020-12-29T13:52:00Z</dcterms:created>
  <dcterms:modified xsi:type="dcterms:W3CDTF">2020-12-30T02:56:00Z</dcterms:modified>
</cp:coreProperties>
</file>