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276"/>
        <w:gridCol w:w="1701"/>
        <w:gridCol w:w="1559"/>
        <w:gridCol w:w="3118"/>
        <w:gridCol w:w="2552"/>
        <w:gridCol w:w="2551"/>
      </w:tblGrid>
      <w:tr w:rsidR="00A51391" w:rsidRPr="00A51391" w:rsidTr="00A51391">
        <w:trPr>
          <w:trHeight w:val="1064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Возрастные группы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Форма проведения, количество туров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Продолжительность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Максимальный балл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Специальное оборудование</w:t>
            </w:r>
          </w:p>
        </w:tc>
      </w:tr>
      <w:tr w:rsidR="00A51391" w:rsidRPr="00A51391" w:rsidTr="00A51391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Экология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22 сентября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proofErr w:type="gram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.,</w:t>
            </w:r>
            <w:proofErr w:type="gram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7-8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.,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.,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10-11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письменный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5-11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45 мин.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5-8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-38 б.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54 б.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</w:tr>
      <w:tr w:rsidR="00A51391" w:rsidRPr="00A51391" w:rsidTr="00A51391">
        <w:trPr>
          <w:trHeight w:val="2165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Английский_язык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23 сентября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proofErr w:type="gram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.,</w:t>
            </w:r>
            <w:proofErr w:type="gramEnd"/>
          </w:p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(письменная и устная части)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64 мин. (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60 мин.,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устн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4 мин. на каждого с подготовкой)</w:t>
            </w:r>
          </w:p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77 мин. (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70 мин.,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устн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7 мин. на каждого с подготовкой)</w:t>
            </w:r>
          </w:p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110 мин. (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100 мин.,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устн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10 мин. на каждого, с подготовкой)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 — 55 </w:t>
            </w:r>
            <w:proofErr w:type="gram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б.(</w:t>
            </w:r>
            <w:proofErr w:type="spellStart"/>
            <w:proofErr w:type="gram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49 б., устная — 6 б.)</w:t>
            </w:r>
          </w:p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 — 60 </w:t>
            </w:r>
            <w:proofErr w:type="gram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б.(</w:t>
            </w:r>
            <w:proofErr w:type="spellStart"/>
            <w:proofErr w:type="gram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50 б.,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устн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10 б.)</w:t>
            </w:r>
          </w:p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77 б. (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65 б.,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устн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 б.)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Магнитофон или компьютер для прослушивания аудио (формат mp3). Диктофон для записи устного высказывания</w:t>
            </w:r>
          </w:p>
        </w:tc>
      </w:tr>
      <w:tr w:rsidR="00A51391" w:rsidRPr="00A51391" w:rsidTr="00182FE6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24 сентября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261407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5-</w:t>
            </w:r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8, 9, 10, 11 </w:t>
            </w:r>
            <w:proofErr w:type="spellStart"/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теоретический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261407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5-</w:t>
            </w:r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8, 9 </w:t>
            </w:r>
            <w:proofErr w:type="spellStart"/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10,11 </w:t>
            </w:r>
            <w:proofErr w:type="spellStart"/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150 мин.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261407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  <w:r w:rsidR="00A51391"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-11 </w:t>
            </w:r>
            <w:proofErr w:type="spellStart"/>
            <w:r w:rsidR="00A51391"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="00A51391"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="00A51391"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50 б.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Периодическая таблица Менделеева, таблица растворимости</w:t>
            </w:r>
          </w:p>
        </w:tc>
      </w:tr>
      <w:tr w:rsidR="00A51391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5,6,7,8,9,10,11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теоретический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5-11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60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50 б.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6-7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60 б.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8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 — 64 </w:t>
            </w:r>
            <w:proofErr w:type="spellStart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9-10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65 б.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11 </w:t>
            </w:r>
            <w:proofErr w:type="spellStart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A5139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— 70 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51391" w:rsidRPr="00A51391" w:rsidRDefault="00A5139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ется</w:t>
            </w:r>
          </w:p>
        </w:tc>
      </w:tr>
      <w:tr w:rsidR="00081A5E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81A5E" w:rsidRPr="00A51391" w:rsidRDefault="00081A5E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81A5E" w:rsidRPr="00A51391" w:rsidRDefault="00081A5E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28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81A5E" w:rsidRPr="00A51391" w:rsidRDefault="00081A5E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5, 6, 7, 8, 9, 10, 11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81A5E" w:rsidRPr="00A51391" w:rsidRDefault="00081A5E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81A5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 (тестовая и теоретическая части)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81A5E" w:rsidRPr="00A51391" w:rsidRDefault="00081A5E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81A5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5-11 </w:t>
            </w:r>
            <w:proofErr w:type="spellStart"/>
            <w:r w:rsidRPr="00081A5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081A5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-  90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81A5E" w:rsidRPr="00A51391" w:rsidRDefault="00081A5E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81A5E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5-11 </w:t>
            </w:r>
            <w:proofErr w:type="spellStart"/>
            <w:r w:rsidRPr="00081A5E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081A5E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. - </w:t>
            </w:r>
            <w:r w:rsidRPr="00081A5E"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>100 б. (тест - 30 б., теория - 70 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81A5E" w:rsidRPr="00A51391" w:rsidRDefault="00081A5E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081A5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Линейка, транспортир, непрограммируемый калькулятор</w:t>
            </w:r>
          </w:p>
        </w:tc>
      </w:tr>
      <w:tr w:rsidR="00597243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Default="00807059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29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E2E2E2"/>
              </w:rPr>
              <w:t>4,5,6,7,8,9,10,11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Pr="00081A5E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A5139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теоретический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 — 8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</w:p>
          <w:p w:rsidR="00597243" w:rsidRPr="00081A5E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9 — 11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135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4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35 баллов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5-7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28 бал.</w:t>
            </w:r>
          </w:p>
          <w:p w:rsidR="00597243" w:rsidRPr="00081A5E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8-11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35 бал.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Pr="00081A5E" w:rsidRDefault="00807059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</w:tr>
      <w:tr w:rsidR="00597243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Default="00807059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5, 6, 7, 8, 9, 10, 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Pr="00081A5E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(комбинированный тест)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60 мин.</w:t>
            </w:r>
          </w:p>
          <w:p w:rsidR="00597243" w:rsidRPr="00081A5E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7-11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45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6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66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7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55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8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70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9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65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10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75 б.</w:t>
            </w:r>
          </w:p>
          <w:p w:rsidR="00597243" w:rsidRPr="00081A5E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11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90 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97243" w:rsidRPr="00081A5E" w:rsidRDefault="00807059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</w:tr>
      <w:tr w:rsidR="00807059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07059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5-6, 7-8, 9-11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письменный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60 мин.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135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40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7-11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95 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07059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Магнитофон или компьютер для прослушивания аудио (формат mp3).</w:t>
            </w:r>
          </w:p>
        </w:tc>
      </w:tr>
      <w:tr w:rsidR="00807059" w:rsidRPr="00A51391" w:rsidTr="00863342">
        <w:trPr>
          <w:trHeight w:val="139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07059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4, 5, 6, 7-8 </w:t>
            </w:r>
            <w:proofErr w:type="spellStart"/>
            <w:proofErr w:type="gram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.,</w:t>
            </w:r>
            <w:proofErr w:type="gram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9, 10-11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письменный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4, 5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60 мин.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6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7-11 </w:t>
            </w:r>
            <w:proofErr w:type="spellStart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4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47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75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6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80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84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9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111 б.</w:t>
            </w:r>
          </w:p>
          <w:p w:rsidR="00807059" w:rsidRPr="00807059" w:rsidRDefault="0080705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10-11 </w:t>
            </w:r>
            <w:proofErr w:type="spellStart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07059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 — 118 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07059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</w:tr>
      <w:tr w:rsidR="00807059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63342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Экономика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5-7, 8-9, 10-11 </w:t>
            </w:r>
            <w:proofErr w:type="spellStart"/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63342" w:rsidRDefault="00863342" w:rsidP="00863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</w:t>
            </w:r>
          </w:p>
          <w:p w:rsidR="00807059" w:rsidRPr="00807059" w:rsidRDefault="00863342" w:rsidP="00863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письменный (тест/задачи)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63342" w:rsidRDefault="00863342" w:rsidP="00863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5-7 </w:t>
            </w:r>
            <w:proofErr w:type="spellStart"/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105 мин (45 мин. тест, 60 мин. задачи)</w:t>
            </w:r>
          </w:p>
          <w:p w:rsidR="00863342" w:rsidRPr="00863342" w:rsidRDefault="00863342" w:rsidP="00863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8-9 </w:t>
            </w:r>
            <w:proofErr w:type="spellStart"/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150 мин. (60 мин. тест, 90 мин. задачи)</w:t>
            </w:r>
          </w:p>
          <w:p w:rsidR="00807059" w:rsidRPr="00807059" w:rsidRDefault="00863342" w:rsidP="008633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10-11 </w:t>
            </w:r>
            <w:proofErr w:type="spellStart"/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6334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195 мин. (75 мин. тест, 120 мин. задачи)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63342" w:rsidRDefault="00863342" w:rsidP="00863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5-7 </w:t>
            </w:r>
            <w:proofErr w:type="spellStart"/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. </w:t>
            </w:r>
            <w:r w:rsidRPr="00863342"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>— 36 б.</w:t>
            </w:r>
          </w:p>
          <w:p w:rsidR="00863342" w:rsidRPr="00863342" w:rsidRDefault="00863342" w:rsidP="00863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8-9 </w:t>
            </w:r>
            <w:proofErr w:type="spellStart"/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. </w:t>
            </w:r>
            <w:r w:rsidRPr="00863342"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>— 48 б.</w:t>
            </w:r>
          </w:p>
          <w:p w:rsidR="00807059" w:rsidRPr="00807059" w:rsidRDefault="00863342" w:rsidP="008633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10-11 </w:t>
            </w:r>
            <w:proofErr w:type="spellStart"/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863342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. </w:t>
            </w:r>
            <w:r w:rsidRPr="00863342"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>— 46 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63342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Не требуется </w:t>
            </w:r>
          </w:p>
        </w:tc>
      </w:tr>
      <w:tr w:rsidR="00807059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63342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53E71" w:rsidRDefault="00453E71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6, 7, 8,</w:t>
            </w:r>
          </w:p>
          <w:p w:rsidR="00807059" w:rsidRPr="00807059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Pr="00807059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письменный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63531" w:rsidRDefault="00263531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6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– 45 мин.</w:t>
            </w:r>
          </w:p>
          <w:p w:rsidR="00263531" w:rsidRDefault="00263531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– 60 мин.</w:t>
            </w:r>
          </w:p>
          <w:p w:rsidR="00807059" w:rsidRPr="00807059" w:rsidRDefault="00863342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–</w:t>
            </w:r>
            <w:r w:rsidR="0026353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9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63531" w:rsidRDefault="00263531" w:rsidP="0026353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6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. – </w:t>
            </w:r>
            <w:r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>62 б.</w:t>
            </w:r>
          </w:p>
          <w:p w:rsidR="00263531" w:rsidRDefault="00263531" w:rsidP="0026353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</w:pPr>
            <w:r w:rsidRPr="0026353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7 </w:t>
            </w:r>
            <w:proofErr w:type="spellStart"/>
            <w:r w:rsidRPr="0026353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26353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 xml:space="preserve"> – 86 б.</w:t>
            </w:r>
          </w:p>
          <w:p w:rsidR="00263531" w:rsidRPr="00263531" w:rsidRDefault="00263531" w:rsidP="0026353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</w:pPr>
            <w:r w:rsidRPr="0026353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8 </w:t>
            </w:r>
            <w:proofErr w:type="spellStart"/>
            <w:r w:rsidRPr="0026353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26353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 xml:space="preserve"> – 87 б.</w:t>
            </w:r>
          </w:p>
          <w:p w:rsidR="00807059" w:rsidRPr="00807059" w:rsidRDefault="00863342" w:rsidP="002635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 xml:space="preserve">. </w:t>
            </w:r>
            <w:r w:rsidRPr="00863342"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 xml:space="preserve">– </w:t>
            </w:r>
            <w:r w:rsidR="00263531"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>78</w:t>
            </w:r>
            <w:r w:rsidRPr="00863342">
              <w:rPr>
                <w:rFonts w:ascii="Tahoma" w:eastAsia="Times New Roman" w:hAnsi="Tahoma" w:cs="Tahoma"/>
                <w:bCs/>
                <w:color w:val="000000"/>
                <w:sz w:val="19"/>
                <w:szCs w:val="19"/>
                <w:lang w:eastAsia="ru-RU"/>
              </w:rPr>
              <w:t xml:space="preserve"> б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07059" w:rsidRDefault="00863342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</w:tr>
      <w:tr w:rsidR="00863342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863342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CE16D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5-6, 7-8, 9-11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CE16D9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0705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тур, письменный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CE16D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– до 90 мин.</w:t>
            </w:r>
          </w:p>
          <w:p w:rsidR="00CE16D9" w:rsidRDefault="00CE16D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– до 180 мин.</w:t>
            </w:r>
          </w:p>
          <w:p w:rsidR="00CE16D9" w:rsidRPr="00807059" w:rsidRDefault="00CE16D9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9-11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– до 235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863342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BF65E1" w:rsidRDefault="00BF65E1" w:rsidP="00BF65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Задачи спроектированы так, что для их решения потребуется только бумага и ручка. Однако, в</w:t>
            </w:r>
            <w:r w:rsidR="00CE16D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озможно использование компьютера с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программами </w:t>
            </w:r>
            <w:proofErr w:type="spellStart"/>
            <w:r w:rsidR="00CE16D9" w:rsidRPr="00CE16D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Excel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или языками программирования, при условии, что на </w:t>
            </w:r>
            <w:r w:rsidRPr="00BF65E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всех </w:t>
            </w:r>
            <w:r w:rsidRPr="00BF65E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компьютерах участников есть соответствующее ПО</w:t>
            </w:r>
          </w:p>
        </w:tc>
      </w:tr>
      <w:tr w:rsidR="00863342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863342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8-9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467AA7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5-6, 7-8, 9, 10-11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467AA7" w:rsidRPr="00467AA7" w:rsidRDefault="00467AA7" w:rsidP="00467A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467AA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5-6 </w:t>
            </w:r>
            <w:proofErr w:type="spellStart"/>
            <w:r w:rsidRPr="00467AA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467AA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- 1 тур (теория)</w:t>
            </w:r>
          </w:p>
          <w:p w:rsidR="00863342" w:rsidRPr="00807059" w:rsidRDefault="00467AA7" w:rsidP="00467A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467AA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7-11 </w:t>
            </w:r>
            <w:proofErr w:type="spellStart"/>
            <w:r w:rsidRPr="00467AA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467AA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- 2 тура (теория/практика)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FA1FD8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Style w:val="Strong"/>
              </w:rPr>
              <w:t xml:space="preserve">5-6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- 40 мин.</w:t>
            </w:r>
            <w:r>
              <w:br/>
            </w:r>
            <w:r>
              <w:rPr>
                <w:rStyle w:val="Strong"/>
              </w:rPr>
              <w:t xml:space="preserve">7-11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> - 40 мин. теория, 15 мин. практика.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FA1FD8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Style w:val="Strong"/>
              </w:rPr>
              <w:t xml:space="preserve">5-11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- 200 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467AA7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Список оборудования – на сайте</w:t>
            </w:r>
          </w:p>
        </w:tc>
      </w:tr>
      <w:tr w:rsidR="00863342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863342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681B1D" w:rsidRDefault="00681B1D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681B1D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681B1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5, 6, 7, 8, 9, 10, 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681B1D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681B1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тур (теория/практика)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681B1D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Style w:val="Strong"/>
              </w:rPr>
              <w:t xml:space="preserve">5-7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до 120 мин.</w:t>
            </w:r>
            <w:r>
              <w:br/>
            </w:r>
            <w:r>
              <w:rPr>
                <w:rStyle w:val="Strong"/>
              </w:rPr>
              <w:t xml:space="preserve">8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до 180 мин.</w:t>
            </w:r>
            <w:r>
              <w:br/>
            </w:r>
            <w:r>
              <w:rPr>
                <w:rStyle w:val="Strong"/>
              </w:rPr>
              <w:t xml:space="preserve">9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до 240 мин. (2 ч. - аналитическое задание, 1 ч. - творческое, 1 ч. - культурологические вопросы)</w:t>
            </w:r>
            <w:r>
              <w:br/>
            </w:r>
            <w:r>
              <w:rPr>
                <w:rStyle w:val="Strong"/>
              </w:rPr>
              <w:t xml:space="preserve">10,11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до 300 мин. (3 ч. - аналитическое задание, 2 ч. - творческое задание)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681B1D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Style w:val="Strong"/>
              </w:rPr>
              <w:t xml:space="preserve">5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- 55 б.</w:t>
            </w:r>
            <w:r>
              <w:br/>
            </w:r>
            <w:r>
              <w:rPr>
                <w:rStyle w:val="Strong"/>
              </w:rPr>
              <w:t xml:space="preserve">6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- 75 б.</w:t>
            </w:r>
            <w:r>
              <w:br/>
            </w:r>
            <w:r>
              <w:rPr>
                <w:rStyle w:val="Strong"/>
              </w:rPr>
              <w:t xml:space="preserve">7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- 71 б.</w:t>
            </w:r>
            <w:r>
              <w:br/>
            </w:r>
            <w:r>
              <w:rPr>
                <w:rStyle w:val="Strong"/>
              </w:rPr>
              <w:t xml:space="preserve">8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- 65 б.</w:t>
            </w:r>
            <w:r>
              <w:br/>
            </w:r>
            <w:r>
              <w:rPr>
                <w:rStyle w:val="Strong"/>
              </w:rPr>
              <w:t xml:space="preserve">9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- 70 б.</w:t>
            </w:r>
            <w:r>
              <w:br/>
            </w:r>
            <w:r>
              <w:rPr>
                <w:rStyle w:val="Strong"/>
              </w:rPr>
              <w:t xml:space="preserve">10, 11 </w:t>
            </w:r>
            <w:proofErr w:type="spellStart"/>
            <w:r>
              <w:rPr>
                <w:rStyle w:val="Strong"/>
              </w:rPr>
              <w:t>кл</w:t>
            </w:r>
            <w:proofErr w:type="spellEnd"/>
            <w:r>
              <w:rPr>
                <w:rStyle w:val="Strong"/>
              </w:rPr>
              <w:t>.</w:t>
            </w:r>
            <w:r>
              <w:t xml:space="preserve"> - 90 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681B1D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t>Не требуется</w:t>
            </w:r>
          </w:p>
        </w:tc>
      </w:tr>
      <w:tr w:rsidR="00863342" w:rsidRPr="00A51391" w:rsidTr="00182FE6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863342" w:rsidP="00A5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Право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863342" w:rsidP="00A513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863342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Pr="00807059" w:rsidRDefault="00863342" w:rsidP="008070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3342" w:rsidRDefault="00863342" w:rsidP="0008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2F149B" w:rsidRDefault="002F149B"/>
    <w:sectPr w:rsidR="002F149B" w:rsidSect="00A51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91"/>
    <w:rsid w:val="00081A5E"/>
    <w:rsid w:val="00182FE6"/>
    <w:rsid w:val="00261407"/>
    <w:rsid w:val="00263531"/>
    <w:rsid w:val="002F149B"/>
    <w:rsid w:val="00453E71"/>
    <w:rsid w:val="00467AA7"/>
    <w:rsid w:val="00597243"/>
    <w:rsid w:val="00681B1D"/>
    <w:rsid w:val="00807059"/>
    <w:rsid w:val="00863342"/>
    <w:rsid w:val="00A51391"/>
    <w:rsid w:val="00BF65E1"/>
    <w:rsid w:val="00CE16D9"/>
    <w:rsid w:val="00D82977"/>
    <w:rsid w:val="00FA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23A6-8411-4CD0-AF74-191E4DA7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1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10</cp:revision>
  <dcterms:created xsi:type="dcterms:W3CDTF">2020-09-17T03:03:00Z</dcterms:created>
  <dcterms:modified xsi:type="dcterms:W3CDTF">2020-10-05T02:16:00Z</dcterms:modified>
</cp:coreProperties>
</file>