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F2" w:rsidRPr="002A36D7" w:rsidRDefault="00023915" w:rsidP="005058F2">
      <w:pPr>
        <w:pStyle w:val="a9"/>
        <w:rPr>
          <w:b/>
          <w:bCs/>
        </w:rPr>
      </w:pPr>
      <w:r>
        <w:rPr>
          <w:b/>
          <w:bCs/>
        </w:rPr>
        <w:t xml:space="preserve"> </w:t>
      </w:r>
      <w:r w:rsidR="005058F2" w:rsidRPr="002A36D7">
        <w:rPr>
          <w:b/>
          <w:bCs/>
        </w:rPr>
        <w:t>АДМИНИСТРАЦИЯ ВЕРХНЕКЕТСКОГО РАЙОНА</w:t>
      </w:r>
    </w:p>
    <w:p w:rsidR="005058F2" w:rsidRPr="002A36D7" w:rsidRDefault="005058F2" w:rsidP="005058F2">
      <w:pPr>
        <w:pStyle w:val="a9"/>
        <w:rPr>
          <w:b/>
          <w:bCs/>
        </w:rPr>
      </w:pPr>
      <w:r w:rsidRPr="002A36D7">
        <w:rPr>
          <w:b/>
          <w:bCs/>
        </w:rPr>
        <w:t xml:space="preserve">УПРАВЛЕНИЕ ОБРАЗОВАНИЯ </w:t>
      </w:r>
    </w:p>
    <w:p w:rsidR="005058F2" w:rsidRPr="002A36D7" w:rsidRDefault="005058F2" w:rsidP="005058F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2A36D7">
        <w:rPr>
          <w:rFonts w:ascii="Times New Roman" w:hAnsi="Times New Roman" w:cs="Times New Roman"/>
          <w:color w:val="auto"/>
        </w:rPr>
        <w:t>ПРИКАЗ</w:t>
      </w:r>
    </w:p>
    <w:p w:rsidR="005058F2" w:rsidRPr="002A36D7" w:rsidRDefault="008E27C8" w:rsidP="005058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6D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066C92">
        <w:rPr>
          <w:rFonts w:ascii="Times New Roman" w:hAnsi="Times New Roman" w:cs="Times New Roman"/>
          <w:b/>
          <w:bCs/>
          <w:sz w:val="24"/>
          <w:szCs w:val="24"/>
        </w:rPr>
        <w:t>.01.2020</w:t>
      </w:r>
      <w:r w:rsidR="00446F74" w:rsidRPr="002A36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567E70" w:rsidRPr="002A36D7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46F74" w:rsidRPr="002A36D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F5D63" w:rsidRPr="002A36D7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A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C92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5058F2" w:rsidRPr="002A36D7" w:rsidRDefault="005058F2" w:rsidP="007800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6D7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2A36D7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2A36D7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8"/>
      </w:tblGrid>
      <w:tr w:rsidR="00B4728F" w:rsidTr="00B4728F">
        <w:trPr>
          <w:trHeight w:val="269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B4728F" w:rsidRDefault="00B4728F" w:rsidP="00B472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ведомственной целевой программы «Обеспечение условий для организации сопровождения учебного процесса в общеобразовательных организациях»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2020</w:t>
            </w: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850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 2021 и 2022 годов</w:t>
            </w:r>
          </w:p>
        </w:tc>
      </w:tr>
    </w:tbl>
    <w:p w:rsidR="00D92262" w:rsidRDefault="00D92262" w:rsidP="00066C92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6C92" w:rsidRPr="00D74F91" w:rsidRDefault="00066C92" w:rsidP="00066C92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Cs/>
          <w:sz w:val="24"/>
          <w:szCs w:val="24"/>
        </w:rPr>
        <w:t xml:space="preserve">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, в соответствии со ст. 179.3 Бюджетного кодекса Российской Федерации, постановлением Администрации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r w:rsidR="00F167D7" w:rsidRPr="00850792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F167D7" w:rsidRPr="00850792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F167D7" w:rsidRPr="00850792">
        <w:rPr>
          <w:rFonts w:ascii="Times New Roman" w:hAnsi="Times New Roman" w:cs="Times New Roman"/>
          <w:bCs/>
          <w:sz w:val="24"/>
          <w:szCs w:val="24"/>
        </w:rPr>
        <w:t xml:space="preserve"> район»</w:t>
      </w:r>
      <w:r w:rsidRPr="00850792">
        <w:rPr>
          <w:rFonts w:ascii="Times New Roman" w:hAnsi="Times New Roman" w:cs="Times New Roman"/>
          <w:bCs/>
          <w:sz w:val="24"/>
          <w:szCs w:val="24"/>
        </w:rPr>
        <w:t>,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Думы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D74F91">
        <w:rPr>
          <w:rFonts w:ascii="Times New Roman" w:hAnsi="Times New Roman" w:cs="Times New Roman"/>
          <w:bCs/>
          <w:sz w:val="24"/>
          <w:szCs w:val="24"/>
        </w:rPr>
        <w:t>.12.201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75</w:t>
      </w:r>
      <w:proofErr w:type="gram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 на 2020 </w:t>
      </w:r>
      <w:r w:rsidRPr="00D74F91">
        <w:rPr>
          <w:rFonts w:ascii="Times New Roman" w:hAnsi="Times New Roman" w:cs="Times New Roman"/>
          <w:bCs/>
          <w:sz w:val="24"/>
          <w:szCs w:val="24"/>
        </w:rPr>
        <w:t>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2021 и 2022 годов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C30E3D" w:rsidRPr="002A36D7" w:rsidRDefault="00C30E3D" w:rsidP="006D1A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541" w:rsidRPr="002A36D7" w:rsidRDefault="00685541" w:rsidP="00685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36D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A36D7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685541" w:rsidRPr="002A36D7" w:rsidRDefault="00685541" w:rsidP="00B328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Утвердить ведомственную целевую программу «Обеспечение условий для организации сопровождения учебного процесс</w:t>
      </w:r>
      <w:r w:rsidR="00F93FB3" w:rsidRPr="002A36D7">
        <w:rPr>
          <w:rFonts w:ascii="Times New Roman" w:hAnsi="Times New Roman" w:cs="Times New Roman"/>
          <w:sz w:val="24"/>
          <w:szCs w:val="24"/>
        </w:rPr>
        <w:t>а в общеобразовательных организац</w:t>
      </w:r>
      <w:r w:rsidRPr="002A36D7">
        <w:rPr>
          <w:rFonts w:ascii="Times New Roman" w:hAnsi="Times New Roman" w:cs="Times New Roman"/>
          <w:sz w:val="24"/>
          <w:szCs w:val="24"/>
        </w:rPr>
        <w:t>иях</w:t>
      </w:r>
      <w:r w:rsidR="0060733C" w:rsidRPr="002A36D7">
        <w:rPr>
          <w:rFonts w:ascii="Times New Roman" w:hAnsi="Times New Roman" w:cs="Times New Roman"/>
          <w:sz w:val="24"/>
          <w:szCs w:val="24"/>
        </w:rPr>
        <w:t>»</w:t>
      </w:r>
      <w:r w:rsidR="009F3D61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066C92">
        <w:rPr>
          <w:rFonts w:ascii="Times New Roman" w:hAnsi="Times New Roman" w:cs="Times New Roman"/>
          <w:sz w:val="24"/>
          <w:szCs w:val="24"/>
        </w:rPr>
        <w:t>на 2020</w:t>
      </w:r>
      <w:r w:rsidRPr="002A36D7">
        <w:rPr>
          <w:rFonts w:ascii="Times New Roman" w:hAnsi="Times New Roman" w:cs="Times New Roman"/>
          <w:sz w:val="24"/>
          <w:szCs w:val="24"/>
        </w:rPr>
        <w:t xml:space="preserve"> год</w:t>
      </w:r>
      <w:r w:rsidR="00066C92">
        <w:rPr>
          <w:rFonts w:ascii="Times New Roman" w:hAnsi="Times New Roman" w:cs="Times New Roman"/>
          <w:sz w:val="24"/>
          <w:szCs w:val="24"/>
        </w:rPr>
        <w:t xml:space="preserve"> и </w:t>
      </w:r>
      <w:r w:rsidR="001F6BBF">
        <w:rPr>
          <w:rFonts w:ascii="Times New Roman" w:hAnsi="Times New Roman" w:cs="Times New Roman"/>
          <w:sz w:val="24"/>
          <w:szCs w:val="24"/>
        </w:rPr>
        <w:t xml:space="preserve">на </w:t>
      </w:r>
      <w:r w:rsidR="00066C92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A60BA4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B328CE" w:rsidRPr="002A36D7">
        <w:rPr>
          <w:rFonts w:ascii="Times New Roman" w:hAnsi="Times New Roman" w:cs="Times New Roman"/>
          <w:sz w:val="24"/>
          <w:szCs w:val="24"/>
        </w:rPr>
        <w:t>(далее ВЦП)</w:t>
      </w:r>
      <w:r w:rsidR="00A60BA4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Pr="002A36D7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685541" w:rsidRPr="002A36D7" w:rsidRDefault="00F93FB3" w:rsidP="00152B3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Назнач</w:t>
      </w:r>
      <w:r w:rsidR="00685541" w:rsidRPr="002A36D7">
        <w:rPr>
          <w:rFonts w:ascii="Times New Roman" w:hAnsi="Times New Roman" w:cs="Times New Roman"/>
          <w:sz w:val="24"/>
          <w:szCs w:val="24"/>
        </w:rPr>
        <w:t>ить ответственным</w:t>
      </w:r>
      <w:r w:rsidR="0060733C" w:rsidRPr="002A36D7">
        <w:rPr>
          <w:rFonts w:ascii="Times New Roman" w:hAnsi="Times New Roman" w:cs="Times New Roman"/>
          <w:sz w:val="24"/>
          <w:szCs w:val="24"/>
        </w:rPr>
        <w:t>и</w:t>
      </w:r>
      <w:r w:rsidR="00685541" w:rsidRPr="002A36D7">
        <w:rPr>
          <w:rFonts w:ascii="Times New Roman" w:hAnsi="Times New Roman" w:cs="Times New Roman"/>
          <w:sz w:val="24"/>
          <w:szCs w:val="24"/>
        </w:rPr>
        <w:t xml:space="preserve"> за реализацию </w:t>
      </w:r>
      <w:r w:rsidR="00650F48" w:rsidRPr="002A36D7">
        <w:rPr>
          <w:rFonts w:ascii="Times New Roman" w:hAnsi="Times New Roman" w:cs="Times New Roman"/>
          <w:sz w:val="24"/>
          <w:szCs w:val="24"/>
        </w:rPr>
        <w:t>и мониторинг</w:t>
      </w:r>
      <w:r w:rsidR="00A60BA4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6E41EB" w:rsidRPr="002A36D7">
        <w:rPr>
          <w:rFonts w:ascii="Times New Roman" w:hAnsi="Times New Roman" w:cs="Times New Roman"/>
          <w:sz w:val="24"/>
          <w:szCs w:val="24"/>
        </w:rPr>
        <w:t>ВЦП</w:t>
      </w:r>
      <w:r w:rsidR="00685541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152B35">
        <w:rPr>
          <w:rFonts w:ascii="Times New Roman" w:hAnsi="Times New Roman" w:cs="Times New Roman"/>
          <w:sz w:val="24"/>
          <w:szCs w:val="24"/>
        </w:rPr>
        <w:t>методиста</w:t>
      </w:r>
      <w:r w:rsidR="00685541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152B35" w:rsidRPr="00152B35">
        <w:rPr>
          <w:rFonts w:ascii="Times New Roman" w:hAnsi="Times New Roman" w:cs="Times New Roman"/>
          <w:sz w:val="24"/>
          <w:szCs w:val="24"/>
        </w:rPr>
        <w:t xml:space="preserve">отдела обеспечения функционирования, мониторинга и развития образования Управления образования Администрации </w:t>
      </w:r>
      <w:proofErr w:type="spellStart"/>
      <w:r w:rsidR="00152B35" w:rsidRPr="00152B35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152B35" w:rsidRPr="00152B35">
        <w:rPr>
          <w:rFonts w:ascii="Times New Roman" w:hAnsi="Times New Roman" w:cs="Times New Roman"/>
          <w:sz w:val="24"/>
          <w:szCs w:val="24"/>
        </w:rPr>
        <w:t xml:space="preserve"> района (далее </w:t>
      </w:r>
      <w:proofErr w:type="spellStart"/>
      <w:r w:rsidR="00152B35" w:rsidRPr="00152B35">
        <w:rPr>
          <w:rFonts w:ascii="Times New Roman" w:hAnsi="Times New Roman" w:cs="Times New Roman"/>
          <w:sz w:val="24"/>
          <w:szCs w:val="24"/>
        </w:rPr>
        <w:t>ООФМиРО</w:t>
      </w:r>
      <w:proofErr w:type="spellEnd"/>
      <w:r w:rsidR="00152B35" w:rsidRPr="00152B35">
        <w:rPr>
          <w:rFonts w:ascii="Times New Roman" w:hAnsi="Times New Roman" w:cs="Times New Roman"/>
          <w:sz w:val="24"/>
          <w:szCs w:val="24"/>
        </w:rPr>
        <w:t xml:space="preserve">) </w:t>
      </w:r>
      <w:r w:rsidR="00C54A4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2B35" w:rsidRPr="00152B35">
        <w:rPr>
          <w:rFonts w:ascii="Times New Roman" w:hAnsi="Times New Roman" w:cs="Times New Roman"/>
          <w:sz w:val="24"/>
          <w:szCs w:val="24"/>
        </w:rPr>
        <w:t>Е. М. Волошину</w:t>
      </w:r>
      <w:r w:rsidR="0060733C" w:rsidRPr="002A36D7">
        <w:rPr>
          <w:rFonts w:ascii="Times New Roman" w:hAnsi="Times New Roman" w:cs="Times New Roman"/>
          <w:sz w:val="24"/>
          <w:szCs w:val="24"/>
        </w:rPr>
        <w:t xml:space="preserve"> и </w:t>
      </w:r>
      <w:r w:rsidR="004C67E3">
        <w:rPr>
          <w:rFonts w:ascii="Times New Roman" w:hAnsi="Times New Roman" w:cs="Times New Roman"/>
          <w:sz w:val="24"/>
          <w:szCs w:val="24"/>
        </w:rPr>
        <w:t xml:space="preserve">экономиста </w:t>
      </w:r>
      <w:r w:rsidR="004C67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7E3" w:rsidRPr="004C67E3">
        <w:rPr>
          <w:rFonts w:ascii="Times New Roman" w:hAnsi="Times New Roman" w:cs="Times New Roman"/>
          <w:sz w:val="24"/>
          <w:szCs w:val="24"/>
        </w:rPr>
        <w:t xml:space="preserve"> </w:t>
      </w:r>
      <w:r w:rsidR="004C67E3">
        <w:rPr>
          <w:rFonts w:ascii="Times New Roman" w:hAnsi="Times New Roman" w:cs="Times New Roman"/>
          <w:sz w:val="24"/>
          <w:szCs w:val="24"/>
        </w:rPr>
        <w:t>категории планово-экономического отдела</w:t>
      </w:r>
      <w:r w:rsidR="0060733C" w:rsidRPr="002A36D7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 (далее </w:t>
      </w:r>
      <w:r w:rsidR="004C67E3">
        <w:rPr>
          <w:rFonts w:ascii="Times New Roman" w:hAnsi="Times New Roman" w:cs="Times New Roman"/>
          <w:sz w:val="24"/>
          <w:szCs w:val="24"/>
        </w:rPr>
        <w:t>П</w:t>
      </w:r>
      <w:r w:rsidR="0060733C" w:rsidRPr="002A36D7">
        <w:rPr>
          <w:rFonts w:ascii="Times New Roman" w:hAnsi="Times New Roman" w:cs="Times New Roman"/>
          <w:sz w:val="24"/>
          <w:szCs w:val="24"/>
        </w:rPr>
        <w:t>Э</w:t>
      </w:r>
      <w:r w:rsidR="004C67E3">
        <w:rPr>
          <w:rFonts w:ascii="Times New Roman" w:hAnsi="Times New Roman" w:cs="Times New Roman"/>
          <w:sz w:val="24"/>
          <w:szCs w:val="24"/>
        </w:rPr>
        <w:t>О</w:t>
      </w:r>
      <w:r w:rsidR="0060733C" w:rsidRPr="002A36D7">
        <w:rPr>
          <w:rFonts w:ascii="Times New Roman" w:hAnsi="Times New Roman" w:cs="Times New Roman"/>
          <w:sz w:val="24"/>
          <w:szCs w:val="24"/>
        </w:rPr>
        <w:t xml:space="preserve">) </w:t>
      </w:r>
      <w:r w:rsidR="00C54A42">
        <w:rPr>
          <w:rFonts w:ascii="Times New Roman" w:hAnsi="Times New Roman" w:cs="Times New Roman"/>
          <w:sz w:val="24"/>
          <w:szCs w:val="24"/>
        </w:rPr>
        <w:t xml:space="preserve">     </w:t>
      </w:r>
      <w:r w:rsidR="0060733C" w:rsidRPr="002A36D7">
        <w:rPr>
          <w:rFonts w:ascii="Times New Roman" w:hAnsi="Times New Roman" w:cs="Times New Roman"/>
          <w:sz w:val="24"/>
          <w:szCs w:val="24"/>
        </w:rPr>
        <w:t>И.</w:t>
      </w:r>
      <w:r w:rsidR="008E27C8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60733C" w:rsidRPr="002A36D7">
        <w:rPr>
          <w:rFonts w:ascii="Times New Roman" w:hAnsi="Times New Roman" w:cs="Times New Roman"/>
          <w:sz w:val="24"/>
          <w:szCs w:val="24"/>
        </w:rPr>
        <w:t>Я. Беккер</w:t>
      </w:r>
      <w:r w:rsidR="00B74FEC" w:rsidRPr="002A36D7">
        <w:rPr>
          <w:rFonts w:ascii="Times New Roman" w:hAnsi="Times New Roman" w:cs="Times New Roman"/>
          <w:sz w:val="24"/>
          <w:szCs w:val="24"/>
        </w:rPr>
        <w:t>.</w:t>
      </w:r>
    </w:p>
    <w:p w:rsidR="00C963A1" w:rsidRPr="002A36D7" w:rsidRDefault="0060733C" w:rsidP="00C963A1">
      <w:pPr>
        <w:widowControl w:val="0"/>
        <w:numPr>
          <w:ilvl w:val="0"/>
          <w:numId w:val="5"/>
        </w:numPr>
        <w:tabs>
          <w:tab w:val="left" w:pos="-255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6D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C963A1" w:rsidRPr="002A36D7">
        <w:rPr>
          <w:rFonts w:ascii="Times New Roman" w:hAnsi="Times New Roman" w:cs="Times New Roman"/>
          <w:sz w:val="24"/>
          <w:szCs w:val="24"/>
        </w:rPr>
        <w:t xml:space="preserve"> проводить ежеквартальный мониторинг реализации ВЦП. Данные мониторинга пред</w:t>
      </w:r>
      <w:r w:rsidR="005A454E" w:rsidRPr="002A36D7">
        <w:rPr>
          <w:rFonts w:ascii="Times New Roman" w:hAnsi="Times New Roman" w:cs="Times New Roman"/>
          <w:sz w:val="24"/>
          <w:szCs w:val="24"/>
        </w:rPr>
        <w:t>о</w:t>
      </w:r>
      <w:r w:rsidR="00C963A1" w:rsidRPr="002A36D7">
        <w:rPr>
          <w:rFonts w:ascii="Times New Roman" w:hAnsi="Times New Roman" w:cs="Times New Roman"/>
          <w:sz w:val="24"/>
          <w:szCs w:val="24"/>
        </w:rPr>
        <w:t>ставлять в Управление финансов Администрации Верхнекетского района.</w:t>
      </w:r>
    </w:p>
    <w:p w:rsidR="00F1716F" w:rsidRPr="002A36D7" w:rsidRDefault="00C963A1" w:rsidP="00066C92">
      <w:pPr>
        <w:widowControl w:val="0"/>
        <w:numPr>
          <w:ilvl w:val="0"/>
          <w:numId w:val="5"/>
        </w:numPr>
        <w:tabs>
          <w:tab w:val="left" w:pos="-255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Настоящий приказ подлежит размещению на официальн</w:t>
      </w:r>
      <w:r w:rsidR="006B465B" w:rsidRPr="002A36D7">
        <w:rPr>
          <w:rFonts w:ascii="Times New Roman" w:hAnsi="Times New Roman" w:cs="Times New Roman"/>
          <w:sz w:val="24"/>
          <w:szCs w:val="24"/>
        </w:rPr>
        <w:t>ых</w:t>
      </w:r>
      <w:r w:rsidRPr="002A36D7">
        <w:rPr>
          <w:rFonts w:ascii="Times New Roman" w:hAnsi="Times New Roman" w:cs="Times New Roman"/>
          <w:sz w:val="24"/>
          <w:szCs w:val="24"/>
        </w:rPr>
        <w:t xml:space="preserve"> сайт</w:t>
      </w:r>
      <w:r w:rsidR="006B465B" w:rsidRPr="002A36D7">
        <w:rPr>
          <w:rFonts w:ascii="Times New Roman" w:hAnsi="Times New Roman" w:cs="Times New Roman"/>
          <w:sz w:val="24"/>
          <w:szCs w:val="24"/>
        </w:rPr>
        <w:t>ах</w:t>
      </w:r>
      <w:r w:rsidRPr="002A36D7">
        <w:rPr>
          <w:rFonts w:ascii="Times New Roman" w:hAnsi="Times New Roman" w:cs="Times New Roman"/>
          <w:sz w:val="24"/>
          <w:szCs w:val="24"/>
        </w:rPr>
        <w:t xml:space="preserve"> Администрации Верхнекетского района</w:t>
      </w:r>
      <w:r w:rsidR="00F1716F" w:rsidRPr="00066C92">
        <w:rPr>
          <w:rFonts w:ascii="Times New Roman" w:hAnsi="Times New Roman" w:cs="Times New Roman"/>
          <w:sz w:val="24"/>
          <w:szCs w:val="24"/>
        </w:rPr>
        <w:t xml:space="preserve"> </w:t>
      </w:r>
      <w:r w:rsidR="00F1716F" w:rsidRPr="002A36D7">
        <w:rPr>
          <w:rFonts w:ascii="Times New Roman" w:hAnsi="Times New Roman" w:cs="Times New Roman"/>
          <w:sz w:val="24"/>
          <w:szCs w:val="24"/>
        </w:rPr>
        <w:t>и Управления образования Администрации Верхнекетского района.</w:t>
      </w:r>
    </w:p>
    <w:p w:rsidR="00660184" w:rsidRPr="002A36D7" w:rsidRDefault="00660184" w:rsidP="00C963A1">
      <w:pPr>
        <w:widowControl w:val="0"/>
        <w:numPr>
          <w:ilvl w:val="0"/>
          <w:numId w:val="5"/>
        </w:numPr>
        <w:tabs>
          <w:tab w:val="left" w:pos="-255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Настоящий приказ распространяется на правоотношения, возникшие с 1 январ</w:t>
      </w:r>
      <w:r w:rsidR="00C7358E">
        <w:rPr>
          <w:rFonts w:ascii="Times New Roman" w:hAnsi="Times New Roman" w:cs="Times New Roman"/>
          <w:sz w:val="24"/>
          <w:szCs w:val="24"/>
        </w:rPr>
        <w:t>я 2020</w:t>
      </w:r>
      <w:r w:rsidRPr="002A36D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63A1" w:rsidRPr="002A36D7" w:rsidRDefault="00C963A1" w:rsidP="00C963A1">
      <w:pPr>
        <w:widowControl w:val="0"/>
        <w:numPr>
          <w:ilvl w:val="0"/>
          <w:numId w:val="5"/>
        </w:numPr>
        <w:tabs>
          <w:tab w:val="left" w:pos="-255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6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36D7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FB1AD3" w:rsidRPr="002A36D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2A36D7"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C963A1" w:rsidRPr="002A36D7" w:rsidRDefault="00C963A1" w:rsidP="00685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541" w:rsidRPr="002A36D7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685541" w:rsidRPr="002A36D7" w:rsidRDefault="00685541" w:rsidP="00685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 Т. А. Елисеева</w:t>
      </w:r>
    </w:p>
    <w:p w:rsidR="00413592" w:rsidRPr="002A36D7" w:rsidRDefault="00413592" w:rsidP="00780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800B6" w:rsidRDefault="00066C92" w:rsidP="007800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И. Я. Беккер</w:t>
      </w:r>
    </w:p>
    <w:p w:rsidR="004C67E3" w:rsidRPr="002A36D7" w:rsidRDefault="00066C92" w:rsidP="004C67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Е. М. </w:t>
      </w:r>
      <w:r w:rsidR="004C67E3" w:rsidRPr="002A36D7">
        <w:rPr>
          <w:rFonts w:ascii="Times New Roman" w:eastAsia="Times New Roman" w:hAnsi="Times New Roman" w:cs="Times New Roman"/>
          <w:i/>
          <w:sz w:val="20"/>
          <w:szCs w:val="20"/>
        </w:rPr>
        <w:t xml:space="preserve">Волошина </w:t>
      </w:r>
    </w:p>
    <w:p w:rsidR="009F3D61" w:rsidRPr="002A36D7" w:rsidRDefault="004B79F2" w:rsidP="004B79F2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B79F2" w:rsidRPr="002A36D7" w:rsidRDefault="004B79F2" w:rsidP="004B79F2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B79F2" w:rsidRPr="002A36D7" w:rsidRDefault="004B79F2" w:rsidP="004B79F2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4B79F2" w:rsidRPr="002A36D7" w:rsidRDefault="00D17CED" w:rsidP="004B79F2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E27C8" w:rsidRPr="002A36D7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722F0">
        <w:rPr>
          <w:rFonts w:ascii="Times New Roman" w:eastAsia="Times New Roman" w:hAnsi="Times New Roman" w:cs="Times New Roman"/>
          <w:sz w:val="24"/>
          <w:szCs w:val="24"/>
        </w:rPr>
        <w:t>.01.2020</w:t>
      </w:r>
      <w:r w:rsidR="004B79F2" w:rsidRPr="002A3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79F2" w:rsidRPr="00E637B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E27C8" w:rsidRPr="00E63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2F0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5058F2" w:rsidRDefault="005058F2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401" w:rsidRPr="002A36D7" w:rsidRDefault="00263401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B85" w:rsidRPr="002A36D7" w:rsidRDefault="00165B85" w:rsidP="00782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422308" w:rsidRPr="002A36D7" w:rsidRDefault="00422308" w:rsidP="00782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2020" w:rsidRPr="002A36D7" w:rsidRDefault="00782020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A0082" w:rsidRPr="002A36D7">
        <w:rPr>
          <w:rFonts w:ascii="Times New Roman" w:eastAsia="Times New Roman" w:hAnsi="Times New Roman" w:cs="Times New Roman"/>
          <w:b/>
          <w:sz w:val="24"/>
          <w:szCs w:val="24"/>
        </w:rPr>
        <w:t>Обеспечение условий для организации сопровождения учебного</w:t>
      </w:r>
      <w:r w:rsidRPr="002A36D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процесса в</w:t>
      </w:r>
      <w:r w:rsidR="008E27C8" w:rsidRPr="002A36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36D7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 организациях»</w:t>
      </w:r>
      <w:r w:rsidR="008E27C8" w:rsidRPr="002A36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0E15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="008E27C8" w:rsidRPr="002A36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2308" w:rsidRPr="002A36D7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="00C00E15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1F6BBF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C00E15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422308" w:rsidRPr="002A36D7" w:rsidRDefault="00422308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B85" w:rsidRDefault="00165B85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C00E15" w:rsidRPr="002A36D7" w:rsidRDefault="00C00E15" w:rsidP="00422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1275"/>
        <w:gridCol w:w="27"/>
        <w:gridCol w:w="1404"/>
        <w:gridCol w:w="94"/>
        <w:gridCol w:w="1296"/>
        <w:gridCol w:w="100"/>
        <w:gridCol w:w="1532"/>
      </w:tblGrid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EB2098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Администрации Верхнекетского района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EB2098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5C2E12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3B6E46" w:rsidP="00177D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 и развити</w:t>
            </w:r>
            <w:r w:rsidR="00177D26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социальной сферы Верхнекетского района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5C2E12" w:rsidP="005C2E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0F43F8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EB2098" w:rsidP="0042230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предоставления доступного качественного общего образования</w:t>
            </w:r>
            <w:r w:rsidR="00AA3E1A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 от места жительства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CF6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CF6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152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</w:t>
            </w:r>
            <w:r w:rsidR="002C1B5E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152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</w:t>
            </w:r>
            <w:r w:rsidR="002C1B5E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</w:t>
            </w:r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C1B5E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152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</w:t>
            </w:r>
            <w:r w:rsidR="00FB1AD3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1B5E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(20</w:t>
            </w:r>
            <w:r w:rsidR="004C67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0E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1B5E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33C2" w:rsidRPr="002A36D7" w:rsidTr="00C54A42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DB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6419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2098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общеобразовательных </w:t>
            </w:r>
            <w:r w:rsidR="00DB27BC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EB2098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охранную сигнализацию (тревожную кнопку)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2A36D7" w:rsidRDefault="00EB2098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152B35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42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FB1AD3" w:rsidRPr="002A36D7" w:rsidTr="00C54A42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DB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B2098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Доля общеобразовательных </w:t>
            </w:r>
            <w:r w:rsidR="00DB27BC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EB2098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пожарную сигнализацию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2A36D7" w:rsidRDefault="00EB2098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EB2098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4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B85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33C2" w:rsidRPr="002A36D7" w:rsidTr="00C54A42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51" w:rsidRPr="002A36D7" w:rsidRDefault="002F4B63" w:rsidP="00AB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F6419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60351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общеобразовательных </w:t>
            </w:r>
            <w:r w:rsidR="00DB27BC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 w:rsidR="00B60351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имеющих централизованное водоснабжение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51" w:rsidRPr="002A36D7" w:rsidRDefault="00B60351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51" w:rsidRPr="00C54A42" w:rsidRDefault="00152B35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A4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51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351" w:rsidRPr="00C54A42" w:rsidRDefault="00C54A42" w:rsidP="00C5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1AD3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6C2F82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FB1AD3" w:rsidRPr="002A36D7" w:rsidTr="00453083"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FB1AD3" w:rsidRPr="002A36D7" w:rsidTr="00453083"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85" w:rsidRPr="002A36D7" w:rsidRDefault="00165B85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B85" w:rsidRPr="002A36D7" w:rsidRDefault="00165B85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152B35" w:rsidRPr="00C40462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C40462" w:rsidRDefault="00453083" w:rsidP="00152B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</w:t>
            </w:r>
            <w:r w:rsidR="00152B35"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D92262" w:rsidP="00D92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41 832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55AD7" w:rsidRPr="00055A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D92262" w:rsidP="00D922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55AD7" w:rsidRPr="00055AD7" w:rsidTr="00453083">
        <w:trPr>
          <w:trHeight w:val="211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D92262" w:rsidP="00055A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10 757 400,00</w:t>
            </w:r>
          </w:p>
        </w:tc>
      </w:tr>
      <w:tr w:rsidR="00152B35" w:rsidRPr="00C40462" w:rsidTr="00453083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D92262" w:rsidP="00055A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35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55AD7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52B35"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52B35" w:rsidRPr="00C40462" w:rsidTr="00453083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404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C40462" w:rsidRDefault="00152B35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055AD7" w:rsidRDefault="00152B35" w:rsidP="00D87B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D87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5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87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266</w:t>
            </w:r>
            <w:r w:rsidRPr="0005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D87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055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D87BCF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CF" w:rsidRPr="002A36D7" w:rsidRDefault="00D87BCF" w:rsidP="00152B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25 909 900,00</w:t>
            </w:r>
          </w:p>
        </w:tc>
      </w:tr>
      <w:tr w:rsidR="00D87BCF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152B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4 075 900,00</w:t>
            </w:r>
          </w:p>
        </w:tc>
      </w:tr>
      <w:tr w:rsidR="00152B35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29 985 800,00</w:t>
            </w:r>
          </w:p>
        </w:tc>
      </w:tr>
      <w:tr w:rsidR="00D87BCF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CF" w:rsidRPr="002A36D7" w:rsidRDefault="00D87BCF" w:rsidP="00152B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C40462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62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32 802 400,00</w:t>
            </w:r>
          </w:p>
        </w:tc>
      </w:tr>
      <w:tr w:rsidR="00D87BCF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152B3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055AD7" w:rsidRDefault="00D87BCF" w:rsidP="00D07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AD7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BCF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3 983 800,00</w:t>
            </w:r>
          </w:p>
        </w:tc>
      </w:tr>
      <w:tr w:rsidR="00152B35" w:rsidRPr="002A36D7" w:rsidTr="00453083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35" w:rsidRPr="002A36D7" w:rsidRDefault="00152B35" w:rsidP="00B20F2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35" w:rsidRPr="002A36D7" w:rsidRDefault="00D87BCF" w:rsidP="00A56E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36 786 200,00</w:t>
            </w:r>
          </w:p>
        </w:tc>
      </w:tr>
    </w:tbl>
    <w:p w:rsidR="00A16598" w:rsidRPr="002A36D7" w:rsidRDefault="00A16598" w:rsidP="00C01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5B85" w:rsidRPr="002A36D7" w:rsidRDefault="00165B85" w:rsidP="00C01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</w:t>
      </w:r>
      <w:r w:rsidRPr="002A36D7">
        <w:rPr>
          <w:rFonts w:ascii="Times New Roman" w:hAnsi="Times New Roman" w:cs="Times New Roman"/>
          <w:sz w:val="24"/>
          <w:szCs w:val="24"/>
        </w:rPr>
        <w:t xml:space="preserve"> которой разработана ВЦП</w:t>
      </w:r>
    </w:p>
    <w:p w:rsidR="00C01BD0" w:rsidRPr="002A36D7" w:rsidRDefault="00C01BD0" w:rsidP="00C01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559" w:rsidRPr="002A36D7" w:rsidRDefault="00D84024" w:rsidP="00430119">
      <w:pPr>
        <w:pStyle w:val="a4"/>
        <w:spacing w:before="0" w:beforeAutospacing="0" w:after="0" w:afterAutospacing="0"/>
        <w:ind w:firstLine="708"/>
        <w:jc w:val="both"/>
      </w:pPr>
      <w:r w:rsidRPr="002A36D7">
        <w:t xml:space="preserve">Основной стратегической целью развития муниципальной системы образования </w:t>
      </w:r>
      <w:r w:rsidR="00430119" w:rsidRPr="002A36D7">
        <w:t>является создание комплекса мер</w:t>
      </w:r>
      <w:r w:rsidRPr="002A36D7">
        <w:t>, обеспечивающего новое качество образования и обеспечение современных условий образовательного процесса</w:t>
      </w:r>
      <w:r w:rsidR="00562A95" w:rsidRPr="002A36D7">
        <w:t>.</w:t>
      </w:r>
    </w:p>
    <w:p w:rsidR="00C4726D" w:rsidRPr="002A36D7" w:rsidRDefault="00CB5531" w:rsidP="00AC6205">
      <w:pPr>
        <w:pStyle w:val="a4"/>
        <w:spacing w:before="0" w:beforeAutospacing="0" w:after="0" w:afterAutospacing="0"/>
        <w:ind w:firstLine="708"/>
        <w:jc w:val="both"/>
      </w:pPr>
      <w:r w:rsidRPr="002A36D7">
        <w:t xml:space="preserve">Одной из </w:t>
      </w:r>
      <w:r w:rsidR="006E1868" w:rsidRPr="002A36D7">
        <w:t>задач, кот</w:t>
      </w:r>
      <w:r w:rsidR="000A474C" w:rsidRPr="002A36D7">
        <w:t>орая</w:t>
      </w:r>
      <w:r w:rsidR="006E1868" w:rsidRPr="002A36D7">
        <w:t xml:space="preserve"> сегодня</w:t>
      </w:r>
      <w:r w:rsidR="000A474C" w:rsidRPr="002A36D7">
        <w:t xml:space="preserve"> стоит</w:t>
      </w:r>
      <w:r w:rsidR="006E1868" w:rsidRPr="002A36D7">
        <w:t xml:space="preserve"> перед с</w:t>
      </w:r>
      <w:r w:rsidRPr="002A36D7">
        <w:t>истемой образования в целом, является</w:t>
      </w:r>
      <w:r w:rsidR="00A60BA4" w:rsidRPr="002A36D7">
        <w:t xml:space="preserve"> </w:t>
      </w:r>
      <w:r w:rsidR="00DB0475" w:rsidRPr="002A36D7">
        <w:t xml:space="preserve">создание условий для безопасного </w:t>
      </w:r>
      <w:r w:rsidR="006E1868" w:rsidRPr="002A36D7">
        <w:t xml:space="preserve">функционирования </w:t>
      </w:r>
      <w:r w:rsidR="000A474C" w:rsidRPr="002A36D7">
        <w:t xml:space="preserve">общеобразовательных </w:t>
      </w:r>
      <w:r w:rsidR="009B2559" w:rsidRPr="002A36D7">
        <w:t>организаций</w:t>
      </w:r>
      <w:r w:rsidRPr="002A36D7">
        <w:t>.</w:t>
      </w:r>
      <w:r w:rsidR="00A60BA4" w:rsidRPr="002A36D7">
        <w:t xml:space="preserve"> </w:t>
      </w:r>
      <w:r w:rsidR="00981921" w:rsidRPr="002A36D7">
        <w:t>П</w:t>
      </w:r>
      <w:r w:rsidR="00CB1DA5" w:rsidRPr="002A36D7">
        <w:t>е</w:t>
      </w:r>
      <w:r w:rsidR="009B1ABA" w:rsidRPr="002A36D7">
        <w:t>рвостепенная задача, стоящая</w:t>
      </w:r>
      <w:r w:rsidR="006E1868" w:rsidRPr="002A36D7">
        <w:t xml:space="preserve"> перед муниципальной системой образования</w:t>
      </w:r>
      <w:r w:rsidR="00981921" w:rsidRPr="002A36D7">
        <w:t xml:space="preserve"> - достижение комфортных условий жизнедеятельности ребенка,</w:t>
      </w:r>
      <w:r w:rsidR="00F63D2E" w:rsidRPr="002A36D7">
        <w:t xml:space="preserve"> </w:t>
      </w:r>
      <w:r w:rsidR="009B1ABA" w:rsidRPr="002A36D7">
        <w:t>обеспеч</w:t>
      </w:r>
      <w:r w:rsidR="00981921" w:rsidRPr="002A36D7">
        <w:t>ение</w:t>
      </w:r>
      <w:r w:rsidR="00D11356" w:rsidRPr="002A36D7">
        <w:t xml:space="preserve"> безопасны</w:t>
      </w:r>
      <w:r w:rsidR="00981921" w:rsidRPr="002A36D7">
        <w:t>х</w:t>
      </w:r>
      <w:r w:rsidR="00D11356" w:rsidRPr="002A36D7">
        <w:t xml:space="preserve"> услови</w:t>
      </w:r>
      <w:r w:rsidR="00981921" w:rsidRPr="002A36D7">
        <w:t>й</w:t>
      </w:r>
      <w:r w:rsidR="006E1868" w:rsidRPr="002A36D7">
        <w:t xml:space="preserve"> для органи</w:t>
      </w:r>
      <w:r w:rsidR="00D11356" w:rsidRPr="002A36D7">
        <w:t>зации учебного процесса всем учащим</w:t>
      </w:r>
      <w:r w:rsidR="006E1868" w:rsidRPr="002A36D7">
        <w:t>ся, независимо от их места жительства</w:t>
      </w:r>
      <w:r w:rsidR="00C4726D" w:rsidRPr="002A36D7">
        <w:t>.</w:t>
      </w:r>
    </w:p>
    <w:p w:rsidR="00433480" w:rsidRPr="008220BA" w:rsidRDefault="006E1868" w:rsidP="00AC6205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2A36D7">
        <w:t xml:space="preserve">На </w:t>
      </w:r>
      <w:r w:rsidR="00D07E33">
        <w:t>01.01.2020</w:t>
      </w:r>
      <w:r w:rsidR="00A60BA4" w:rsidRPr="002A36D7">
        <w:t xml:space="preserve"> </w:t>
      </w:r>
      <w:r w:rsidRPr="002A36D7">
        <w:t xml:space="preserve">муниципальная система образования представлена </w:t>
      </w:r>
      <w:r w:rsidR="0031109A" w:rsidRPr="002A36D7">
        <w:t>шестью</w:t>
      </w:r>
      <w:r w:rsidRPr="002A36D7">
        <w:t xml:space="preserve"> средними</w:t>
      </w:r>
      <w:r w:rsidR="009B2559" w:rsidRPr="002A36D7">
        <w:t xml:space="preserve"> общеобразовательными школами</w:t>
      </w:r>
      <w:r w:rsidR="00F7640D" w:rsidRPr="002A36D7">
        <w:t xml:space="preserve"> </w:t>
      </w:r>
      <w:r w:rsidR="009B2559" w:rsidRPr="002A36D7">
        <w:t>МБОУ «Белоярская СОШ №</w:t>
      </w:r>
      <w:r w:rsidR="008E27C8" w:rsidRPr="002A36D7">
        <w:t xml:space="preserve"> </w:t>
      </w:r>
      <w:r w:rsidR="004C67E3">
        <w:t>1» с филиала</w:t>
      </w:r>
      <w:r w:rsidR="009B2559" w:rsidRPr="002A36D7">
        <w:t>м</w:t>
      </w:r>
      <w:r w:rsidR="004C67E3">
        <w:t>и</w:t>
      </w:r>
      <w:r w:rsidR="009B2559" w:rsidRPr="002A36D7">
        <w:t xml:space="preserve"> в </w:t>
      </w:r>
      <w:r w:rsidR="00055AD7">
        <w:t xml:space="preserve">              </w:t>
      </w:r>
      <w:r w:rsidR="009B2559" w:rsidRPr="002A36D7">
        <w:t>с.</w:t>
      </w:r>
      <w:r w:rsidR="00055AD7">
        <w:t xml:space="preserve"> </w:t>
      </w:r>
      <w:r w:rsidR="009B2559" w:rsidRPr="002A36D7">
        <w:t>Палочка</w:t>
      </w:r>
      <w:r w:rsidR="004C67E3">
        <w:t xml:space="preserve"> и в п.</w:t>
      </w:r>
      <w:r w:rsidR="00055AD7">
        <w:t xml:space="preserve"> </w:t>
      </w:r>
      <w:r w:rsidR="004C67E3">
        <w:t>Лисица</w:t>
      </w:r>
      <w:r w:rsidR="009B2559" w:rsidRPr="002A36D7">
        <w:t>, МАОУ «БСШ №</w:t>
      </w:r>
      <w:r w:rsidR="008E27C8" w:rsidRPr="002A36D7">
        <w:t xml:space="preserve"> </w:t>
      </w:r>
      <w:r w:rsidR="00152B35">
        <w:t>2», МБОУ «</w:t>
      </w:r>
      <w:proofErr w:type="spellStart"/>
      <w:r w:rsidR="00152B35">
        <w:t>Катайгинская</w:t>
      </w:r>
      <w:proofErr w:type="spellEnd"/>
      <w:r w:rsidR="00152B35">
        <w:t xml:space="preserve"> СОШ», </w:t>
      </w:r>
      <w:r w:rsidR="009B2559" w:rsidRPr="002A36D7">
        <w:t>МБОУ «</w:t>
      </w:r>
      <w:proofErr w:type="spellStart"/>
      <w:r w:rsidR="009B2559" w:rsidRPr="002A36D7">
        <w:t>Степановская</w:t>
      </w:r>
      <w:proofErr w:type="spellEnd"/>
      <w:r w:rsidR="009B2559" w:rsidRPr="002A36D7">
        <w:t xml:space="preserve"> СОШ», МБОУ «</w:t>
      </w:r>
      <w:proofErr w:type="spellStart"/>
      <w:r w:rsidR="009B2559" w:rsidRPr="002A36D7">
        <w:t>Ягоднинская</w:t>
      </w:r>
      <w:proofErr w:type="spellEnd"/>
      <w:r w:rsidR="009B2559" w:rsidRPr="002A36D7">
        <w:t xml:space="preserve"> СОШ», МБОУ «</w:t>
      </w:r>
      <w:proofErr w:type="spellStart"/>
      <w:r w:rsidR="009B2559" w:rsidRPr="002A36D7">
        <w:t>Сайгинская</w:t>
      </w:r>
      <w:proofErr w:type="spellEnd"/>
      <w:r w:rsidR="009B2559" w:rsidRPr="002A36D7">
        <w:t xml:space="preserve"> СОШ», одной средней общеобразовательной школой-интернатом МБОУ «Клюквинская СОШИ» с </w:t>
      </w:r>
      <w:r w:rsidR="009B2559" w:rsidRPr="008220BA">
        <w:t>филиал</w:t>
      </w:r>
      <w:r w:rsidR="00152B35" w:rsidRPr="008220BA">
        <w:t>а</w:t>
      </w:r>
      <w:r w:rsidR="009B2559" w:rsidRPr="008220BA">
        <w:t>м</w:t>
      </w:r>
      <w:r w:rsidR="00152B35" w:rsidRPr="008220BA">
        <w:t>и</w:t>
      </w:r>
      <w:r w:rsidR="009B2559" w:rsidRPr="008220BA">
        <w:t xml:space="preserve"> в п.</w:t>
      </w:r>
      <w:r w:rsidR="00055AD7" w:rsidRPr="008220BA">
        <w:t xml:space="preserve"> </w:t>
      </w:r>
      <w:r w:rsidR="009B2559" w:rsidRPr="008220BA">
        <w:t>Центральный</w:t>
      </w:r>
      <w:r w:rsidR="00152B35" w:rsidRPr="008220BA">
        <w:t xml:space="preserve"> и в п.</w:t>
      </w:r>
      <w:r w:rsidR="00055AD7" w:rsidRPr="008220BA">
        <w:t xml:space="preserve"> </w:t>
      </w:r>
      <w:r w:rsidR="009B2559" w:rsidRPr="008220BA">
        <w:t>Дружн</w:t>
      </w:r>
      <w:r w:rsidR="00152B35" w:rsidRPr="008220BA">
        <w:t>ый</w:t>
      </w:r>
      <w:r w:rsidRPr="008220BA">
        <w:t xml:space="preserve">. </w:t>
      </w:r>
      <w:proofErr w:type="gramEnd"/>
    </w:p>
    <w:p w:rsidR="009B2559" w:rsidRPr="0040425A" w:rsidRDefault="00AC6205" w:rsidP="00AC6205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8220BA">
        <w:t xml:space="preserve">В </w:t>
      </w:r>
      <w:r w:rsidR="007101CB" w:rsidRPr="008220BA">
        <w:t xml:space="preserve">общеобразовательных организациях муниципального образования </w:t>
      </w:r>
      <w:proofErr w:type="spellStart"/>
      <w:r w:rsidR="00D07E33" w:rsidRPr="008220BA">
        <w:t>Верхнекетский</w:t>
      </w:r>
      <w:proofErr w:type="spellEnd"/>
      <w:r w:rsidR="00D07E33" w:rsidRPr="008220BA">
        <w:t xml:space="preserve"> район Томской области</w:t>
      </w:r>
      <w:r w:rsidR="007101CB" w:rsidRPr="008220BA">
        <w:t xml:space="preserve"> (далее ОО) </w:t>
      </w:r>
      <w:r w:rsidRPr="008220BA">
        <w:t xml:space="preserve">занимается </w:t>
      </w:r>
      <w:r w:rsidR="003302B0" w:rsidRPr="008220BA">
        <w:t>2</w:t>
      </w:r>
      <w:r w:rsidR="001D7B69" w:rsidRPr="008220BA">
        <w:t xml:space="preserve"> </w:t>
      </w:r>
      <w:r w:rsidR="003302B0" w:rsidRPr="008220BA">
        <w:t>0</w:t>
      </w:r>
      <w:r w:rsidR="00A963D1" w:rsidRPr="008220BA">
        <w:t>76</w:t>
      </w:r>
      <w:r w:rsidRPr="008220BA">
        <w:t xml:space="preserve"> </w:t>
      </w:r>
      <w:r w:rsidR="0031109A" w:rsidRPr="008220BA">
        <w:t>обу</w:t>
      </w:r>
      <w:r w:rsidR="003302B0" w:rsidRPr="008220BA">
        <w:t>ча</w:t>
      </w:r>
      <w:r w:rsidR="0031109A" w:rsidRPr="008220BA">
        <w:t>ю</w:t>
      </w:r>
      <w:r w:rsidR="003302B0" w:rsidRPr="008220BA">
        <w:t xml:space="preserve">щихся, в том числе </w:t>
      </w:r>
      <w:r w:rsidR="008220BA" w:rsidRPr="008220BA">
        <w:t>97</w:t>
      </w:r>
      <w:r w:rsidR="003302B0" w:rsidRPr="008220BA">
        <w:t xml:space="preserve"> </w:t>
      </w:r>
      <w:r w:rsidR="0031109A" w:rsidRPr="008220BA">
        <w:t>об</w:t>
      </w:r>
      <w:r w:rsidR="003302B0" w:rsidRPr="008220BA">
        <w:t>уча</w:t>
      </w:r>
      <w:r w:rsidR="0031109A" w:rsidRPr="008220BA">
        <w:t xml:space="preserve">ющихся </w:t>
      </w:r>
      <w:r w:rsidR="00637161" w:rsidRPr="008220BA">
        <w:t>охвачены</w:t>
      </w:r>
      <w:r w:rsidR="003302B0" w:rsidRPr="008220BA">
        <w:t xml:space="preserve"> основны</w:t>
      </w:r>
      <w:r w:rsidR="0031109A" w:rsidRPr="008220BA">
        <w:t>ми</w:t>
      </w:r>
      <w:r w:rsidR="003302B0" w:rsidRPr="008220BA">
        <w:t xml:space="preserve"> общеобразовательны</w:t>
      </w:r>
      <w:r w:rsidR="0031109A" w:rsidRPr="008220BA">
        <w:t>ми</w:t>
      </w:r>
      <w:r w:rsidR="003302B0" w:rsidRPr="008220BA">
        <w:t xml:space="preserve"> программ</w:t>
      </w:r>
      <w:r w:rsidR="0031109A" w:rsidRPr="008220BA">
        <w:t>ами</w:t>
      </w:r>
      <w:r w:rsidR="003302B0" w:rsidRPr="008220BA">
        <w:t xml:space="preserve"> дошкольного образования</w:t>
      </w:r>
      <w:r w:rsidR="00F1716F" w:rsidRPr="008220BA">
        <w:t xml:space="preserve"> и 3</w:t>
      </w:r>
      <w:r w:rsidR="0040425A" w:rsidRPr="008220BA">
        <w:t>6</w:t>
      </w:r>
      <w:r w:rsidR="00F1716F" w:rsidRPr="008220BA">
        <w:t xml:space="preserve"> обучающихся, получающие образование по очно-заочной </w:t>
      </w:r>
      <w:r w:rsidR="00F1716F" w:rsidRPr="0040425A">
        <w:t>форме</w:t>
      </w:r>
      <w:r w:rsidRPr="0040425A">
        <w:t>.</w:t>
      </w:r>
      <w:proofErr w:type="gramEnd"/>
    </w:p>
    <w:p w:rsidR="006E0788" w:rsidRPr="0040425A" w:rsidRDefault="006E1868" w:rsidP="006E0788">
      <w:pPr>
        <w:pStyle w:val="a4"/>
        <w:spacing w:before="0" w:beforeAutospacing="0" w:after="0" w:afterAutospacing="0"/>
        <w:ind w:firstLine="708"/>
        <w:jc w:val="both"/>
      </w:pPr>
      <w:r w:rsidRPr="0040425A">
        <w:t xml:space="preserve">Организация учебного процесса в </w:t>
      </w:r>
      <w:r w:rsidR="007101CB" w:rsidRPr="0040425A">
        <w:t xml:space="preserve">ОО </w:t>
      </w:r>
      <w:r w:rsidR="00704A0B" w:rsidRPr="0040425A">
        <w:t>в целом</w:t>
      </w:r>
      <w:r w:rsidRPr="0040425A">
        <w:t xml:space="preserve"> соответствует </w:t>
      </w:r>
      <w:r w:rsidR="00704A0B" w:rsidRPr="0040425A">
        <w:t xml:space="preserve">санитарно-эпидемиологическим требованиям к условиям и организации обучения в </w:t>
      </w:r>
      <w:r w:rsidR="006E0788" w:rsidRPr="0040425A">
        <w:t>ОО</w:t>
      </w:r>
      <w:r w:rsidR="00704A0B" w:rsidRPr="0040425A">
        <w:t>. В целях соблюдения правил пожарной безопасности все</w:t>
      </w:r>
      <w:r w:rsidR="006E0788" w:rsidRPr="0040425A">
        <w:t xml:space="preserve"> ОО</w:t>
      </w:r>
      <w:r w:rsidR="00704A0B" w:rsidRPr="0040425A">
        <w:t xml:space="preserve"> оснащены </w:t>
      </w:r>
      <w:r w:rsidR="00316912" w:rsidRPr="0040425A">
        <w:t>пожарной сигнализаци</w:t>
      </w:r>
      <w:r w:rsidR="006E0788" w:rsidRPr="0040425A">
        <w:t>ей</w:t>
      </w:r>
      <w:r w:rsidR="00AF7C2E" w:rsidRPr="0040425A">
        <w:t xml:space="preserve">. </w:t>
      </w:r>
      <w:r w:rsidR="00DB0475" w:rsidRPr="0040425A">
        <w:t xml:space="preserve">Во всех </w:t>
      </w:r>
      <w:r w:rsidR="006E0788" w:rsidRPr="0040425A">
        <w:t xml:space="preserve">ОО </w:t>
      </w:r>
      <w:r w:rsidR="00DB0475" w:rsidRPr="0040425A">
        <w:t>поддержива</w:t>
      </w:r>
      <w:r w:rsidR="006E0788" w:rsidRPr="0040425A">
        <w:t xml:space="preserve">ется оптимальный тепловой режим. </w:t>
      </w:r>
      <w:proofErr w:type="gramStart"/>
      <w:r w:rsidR="006E0788" w:rsidRPr="0040425A">
        <w:t>Для</w:t>
      </w:r>
      <w:r w:rsidR="00430119" w:rsidRPr="0040425A">
        <w:t xml:space="preserve"> создания благоприятных условий санитарно-гигиенического характера </w:t>
      </w:r>
      <w:r w:rsidR="00152B35">
        <w:t>100</w:t>
      </w:r>
      <w:r w:rsidR="00430119" w:rsidRPr="0040425A">
        <w:t>%</w:t>
      </w:r>
      <w:r w:rsidR="00F7640D" w:rsidRPr="0040425A">
        <w:t xml:space="preserve"> </w:t>
      </w:r>
      <w:r w:rsidR="006E0788" w:rsidRPr="0040425A">
        <w:t>ОО</w:t>
      </w:r>
      <w:r w:rsidR="00F7640D" w:rsidRPr="0040425A">
        <w:t xml:space="preserve"> </w:t>
      </w:r>
      <w:r w:rsidR="00430119" w:rsidRPr="0040425A">
        <w:t>оснащены приборами централ</w:t>
      </w:r>
      <w:r w:rsidR="00AB009C" w:rsidRPr="0040425A">
        <w:t>изованного</w:t>
      </w:r>
      <w:r w:rsidR="00430119" w:rsidRPr="0040425A">
        <w:t xml:space="preserve"> водоснабжения</w:t>
      </w:r>
      <w:r w:rsidR="00AB009C" w:rsidRPr="0040425A">
        <w:t>.</w:t>
      </w:r>
      <w:proofErr w:type="gramEnd"/>
    </w:p>
    <w:p w:rsidR="006E0788" w:rsidRPr="002A36D7" w:rsidRDefault="006E0788" w:rsidP="00F63D2E">
      <w:pPr>
        <w:pStyle w:val="a4"/>
        <w:spacing w:before="0" w:beforeAutospacing="0" w:after="0" w:afterAutospacing="0"/>
        <w:ind w:firstLine="708"/>
        <w:jc w:val="both"/>
      </w:pPr>
      <w:r w:rsidRPr="0040425A">
        <w:t>Необходимость разработки ВЦП обусловлена наличием основной проблемы в области</w:t>
      </w:r>
      <w:r w:rsidR="00CD13FD" w:rsidRPr="0040425A">
        <w:t xml:space="preserve"> обеспечения</w:t>
      </w:r>
      <w:r w:rsidRPr="0040425A">
        <w:t xml:space="preserve"> условий для безопасного функционирования общеобразовательных</w:t>
      </w:r>
      <w:r w:rsidRPr="002A36D7">
        <w:t xml:space="preserve"> организаций -</w:t>
      </w:r>
      <w:r w:rsidR="00016331" w:rsidRPr="002A36D7">
        <w:t xml:space="preserve"> отсутствие средств </w:t>
      </w:r>
      <w:r w:rsidR="00AE0E1C" w:rsidRPr="002A36D7">
        <w:t xml:space="preserve">в необходимом объеме </w:t>
      </w:r>
      <w:r w:rsidR="00016331" w:rsidRPr="002A36D7">
        <w:t xml:space="preserve">на содержание ОО </w:t>
      </w:r>
      <w:r w:rsidR="00AE0E1C" w:rsidRPr="002A36D7">
        <w:t xml:space="preserve">в </w:t>
      </w:r>
      <w:r w:rsidR="00016331" w:rsidRPr="002A36D7">
        <w:t>соответстви</w:t>
      </w:r>
      <w:r w:rsidR="00AE0E1C" w:rsidRPr="002A36D7">
        <w:t>и</w:t>
      </w:r>
      <w:r w:rsidR="00016331" w:rsidRPr="002A36D7">
        <w:t xml:space="preserve"> с </w:t>
      </w:r>
      <w:r w:rsidR="00627E98" w:rsidRPr="002A36D7">
        <w:t xml:space="preserve">требованиями </w:t>
      </w:r>
      <w:r w:rsidR="00016331" w:rsidRPr="002A36D7">
        <w:t>СанПиН</w:t>
      </w:r>
      <w:r w:rsidR="00AE0E1C" w:rsidRPr="002A36D7">
        <w:t>.</w:t>
      </w:r>
    </w:p>
    <w:p w:rsidR="00F63D2E" w:rsidRPr="002A36D7" w:rsidRDefault="00F63D2E" w:rsidP="00F63D2E">
      <w:pPr>
        <w:pStyle w:val="a4"/>
        <w:spacing w:before="0" w:beforeAutospacing="0" w:after="0" w:afterAutospacing="0"/>
        <w:ind w:firstLine="708"/>
        <w:jc w:val="both"/>
      </w:pPr>
    </w:p>
    <w:p w:rsidR="00165B85" w:rsidRPr="002A36D7" w:rsidRDefault="00165B85" w:rsidP="006E0788">
      <w:pPr>
        <w:pStyle w:val="a4"/>
        <w:spacing w:before="0" w:beforeAutospacing="0" w:after="0" w:afterAutospacing="0"/>
        <w:ind w:firstLine="540"/>
        <w:jc w:val="center"/>
      </w:pPr>
      <w:r w:rsidRPr="002A36D7">
        <w:t>Раздел 2. Направления работ по достижению цели ВЦП (задачи СБП)</w:t>
      </w:r>
    </w:p>
    <w:p w:rsidR="000D61DE" w:rsidRPr="002A36D7" w:rsidRDefault="000D61DE" w:rsidP="00C01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EC0" w:rsidRPr="002A36D7" w:rsidRDefault="00981921" w:rsidP="002F4B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На текущий момент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основн</w:t>
      </w:r>
      <w:r w:rsidRPr="002A36D7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t xml:space="preserve"> направлени</w:t>
      </w:r>
      <w:r w:rsidRPr="002A36D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D4387B" w:rsidRPr="002A36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5D24" w:rsidRPr="002A36D7">
        <w:rPr>
          <w:rFonts w:ascii="Times New Roman" w:hAnsi="Times New Roman" w:cs="Times New Roman"/>
          <w:sz w:val="24"/>
          <w:szCs w:val="24"/>
        </w:rPr>
        <w:t>обеспечение</w:t>
      </w:r>
      <w:r w:rsidR="00D4387B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t xml:space="preserve">условий для предоставления доступного качественного общего образования, независимо </w:t>
      </w:r>
      <w:r w:rsidR="002F4B63" w:rsidRPr="002A36D7">
        <w:rPr>
          <w:rFonts w:ascii="Times New Roman" w:eastAsia="Times New Roman" w:hAnsi="Times New Roman" w:cs="Times New Roman"/>
          <w:sz w:val="24"/>
          <w:szCs w:val="24"/>
        </w:rPr>
        <w:lastRenderedPageBreak/>
        <w:t>от места жительства</w:t>
      </w:r>
      <w:r w:rsidR="002F4B63" w:rsidRPr="002A36D7">
        <w:rPr>
          <w:rFonts w:ascii="Times New Roman" w:hAnsi="Times New Roman" w:cs="Times New Roman"/>
          <w:sz w:val="24"/>
          <w:szCs w:val="24"/>
        </w:rPr>
        <w:t xml:space="preserve"> во всех ОО</w:t>
      </w:r>
      <w:r w:rsidRPr="002A36D7">
        <w:rPr>
          <w:rFonts w:ascii="Times New Roman" w:hAnsi="Times New Roman" w:cs="Times New Roman"/>
          <w:sz w:val="24"/>
          <w:szCs w:val="24"/>
        </w:rPr>
        <w:t>.</w:t>
      </w:r>
    </w:p>
    <w:p w:rsidR="003847BE" w:rsidRPr="002A36D7" w:rsidRDefault="005E3AAB" w:rsidP="003847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Верхнекетского района для достижения целей ВЦП </w:t>
      </w:r>
      <w:r w:rsidR="00B20E66" w:rsidRPr="002A36D7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C65D24" w:rsidRPr="002A36D7">
        <w:rPr>
          <w:rFonts w:ascii="Times New Roman" w:eastAsia="Times New Roman" w:hAnsi="Times New Roman" w:cs="Times New Roman"/>
          <w:sz w:val="24"/>
          <w:szCs w:val="24"/>
        </w:rPr>
        <w:t>обеспечени</w:t>
      </w:r>
      <w:r w:rsidR="00981921" w:rsidRPr="002A36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F4B75" w:rsidRPr="002A3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921" w:rsidRPr="002A36D7">
        <w:rPr>
          <w:rFonts w:ascii="Times New Roman" w:eastAsia="Times New Roman" w:hAnsi="Times New Roman" w:cs="Times New Roman"/>
          <w:sz w:val="24"/>
          <w:szCs w:val="24"/>
        </w:rPr>
        <w:t xml:space="preserve">безопасного </w:t>
      </w:r>
      <w:r w:rsidR="00B20E66" w:rsidRPr="002A36D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пространства </w:t>
      </w:r>
      <w:r w:rsidR="00D07E33">
        <w:rPr>
          <w:rFonts w:ascii="Times New Roman" w:eastAsia="Times New Roman" w:hAnsi="Times New Roman" w:cs="Times New Roman"/>
          <w:sz w:val="24"/>
          <w:szCs w:val="24"/>
        </w:rPr>
        <w:t>ставит в 2020</w:t>
      </w:r>
      <w:r w:rsidRPr="002A36D7">
        <w:rPr>
          <w:rFonts w:ascii="Times New Roman" w:eastAsia="Times New Roman" w:hAnsi="Times New Roman" w:cs="Times New Roman"/>
          <w:sz w:val="24"/>
          <w:szCs w:val="24"/>
        </w:rPr>
        <w:t xml:space="preserve"> году перед собой следующие задачи:</w:t>
      </w:r>
    </w:p>
    <w:p w:rsidR="003847BE" w:rsidRPr="002A36D7" w:rsidRDefault="00981921" w:rsidP="0017057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3847BE" w:rsidRPr="002A36D7">
        <w:rPr>
          <w:rFonts w:ascii="Times New Roman" w:eastAsia="Times New Roman" w:hAnsi="Times New Roman" w:cs="Times New Roman"/>
          <w:sz w:val="24"/>
          <w:szCs w:val="24"/>
        </w:rPr>
        <w:t>одолжить изучение и реализацию основных направлений законодательства РФ по вопросам безопасности, разработку и внедрение нормативно-правовых, методических и иных локальных актов, инструкций по формированию безопасного</w:t>
      </w:r>
      <w:r w:rsidRPr="002A36D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пространства;</w:t>
      </w:r>
    </w:p>
    <w:p w:rsidR="005E3AAB" w:rsidRPr="002A36D7" w:rsidRDefault="00981921" w:rsidP="0017057E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н</w:t>
      </w:r>
      <w:r w:rsidR="00B20E66" w:rsidRPr="002A36D7">
        <w:rPr>
          <w:rFonts w:ascii="Times New Roman" w:hAnsi="Times New Roman" w:cs="Times New Roman"/>
          <w:sz w:val="24"/>
          <w:szCs w:val="24"/>
        </w:rPr>
        <w:t>аращивать опыт комплексного подход</w:t>
      </w:r>
      <w:r w:rsidRPr="002A36D7">
        <w:rPr>
          <w:rFonts w:ascii="Times New Roman" w:hAnsi="Times New Roman" w:cs="Times New Roman"/>
          <w:sz w:val="24"/>
          <w:szCs w:val="24"/>
        </w:rPr>
        <w:t>а</w:t>
      </w:r>
      <w:r w:rsidR="00B20E66" w:rsidRPr="002A36D7">
        <w:rPr>
          <w:rFonts w:ascii="Times New Roman" w:hAnsi="Times New Roman" w:cs="Times New Roman"/>
          <w:sz w:val="24"/>
          <w:szCs w:val="24"/>
        </w:rPr>
        <w:t xml:space="preserve"> при формировании безопасног</w:t>
      </w:r>
      <w:r w:rsidRPr="002A36D7">
        <w:rPr>
          <w:rFonts w:ascii="Times New Roman" w:hAnsi="Times New Roman" w:cs="Times New Roman"/>
          <w:sz w:val="24"/>
          <w:szCs w:val="24"/>
        </w:rPr>
        <w:t>о образовательного пространства;</w:t>
      </w:r>
    </w:p>
    <w:p w:rsidR="00B20E66" w:rsidRPr="002A36D7" w:rsidRDefault="00981921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о</w:t>
      </w:r>
      <w:r w:rsidR="00B20E66" w:rsidRPr="002A36D7">
        <w:rPr>
          <w:rFonts w:ascii="Times New Roman" w:hAnsi="Times New Roman" w:cs="Times New Roman"/>
          <w:sz w:val="24"/>
          <w:szCs w:val="24"/>
        </w:rPr>
        <w:t>беспечить выполнение сотрудниками и учащимися требований нормативно-правовых актов, регламентирующих создание здоровы</w:t>
      </w:r>
      <w:r w:rsidRPr="002A36D7">
        <w:rPr>
          <w:rFonts w:ascii="Times New Roman" w:hAnsi="Times New Roman" w:cs="Times New Roman"/>
          <w:sz w:val="24"/>
          <w:szCs w:val="24"/>
        </w:rPr>
        <w:t>х и безопасных условий обучения;</w:t>
      </w:r>
    </w:p>
    <w:p w:rsidR="00981921" w:rsidRPr="002A36D7" w:rsidRDefault="00981921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вести профилактическую работу по упреждению несчастных случаев с детьми и сотрудниками в ходе образовательного процесса;</w:t>
      </w:r>
    </w:p>
    <w:p w:rsidR="008A145C" w:rsidRPr="002A36D7" w:rsidRDefault="00981921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о</w:t>
      </w:r>
      <w:r w:rsidR="008A145C" w:rsidRPr="002A36D7">
        <w:rPr>
          <w:rFonts w:ascii="Times New Roman" w:hAnsi="Times New Roman" w:cs="Times New Roman"/>
          <w:sz w:val="24"/>
          <w:szCs w:val="24"/>
        </w:rPr>
        <w:t>беспечить выполнение правил пожарной безопасности и соблюдение противопожарного ре</w:t>
      </w:r>
      <w:r w:rsidR="003847BE" w:rsidRPr="002A36D7">
        <w:rPr>
          <w:rFonts w:ascii="Times New Roman" w:hAnsi="Times New Roman" w:cs="Times New Roman"/>
          <w:sz w:val="24"/>
          <w:szCs w:val="24"/>
        </w:rPr>
        <w:t>жима (учебные эвакуации, беседы</w:t>
      </w:r>
      <w:r w:rsidRPr="002A36D7">
        <w:rPr>
          <w:rFonts w:ascii="Times New Roman" w:hAnsi="Times New Roman" w:cs="Times New Roman"/>
          <w:sz w:val="24"/>
          <w:szCs w:val="24"/>
        </w:rPr>
        <w:t>, занятия и др.);</w:t>
      </w:r>
    </w:p>
    <w:p w:rsidR="008A145C" w:rsidRPr="002A36D7" w:rsidRDefault="00981921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ф</w:t>
      </w:r>
      <w:r w:rsidR="008A145C" w:rsidRPr="002A36D7">
        <w:rPr>
          <w:rFonts w:ascii="Times New Roman" w:hAnsi="Times New Roman" w:cs="Times New Roman"/>
          <w:sz w:val="24"/>
          <w:szCs w:val="24"/>
        </w:rPr>
        <w:t>ормировать у участников обра</w:t>
      </w:r>
      <w:r w:rsidR="00C11988" w:rsidRPr="002A36D7">
        <w:rPr>
          <w:rFonts w:ascii="Times New Roman" w:hAnsi="Times New Roman" w:cs="Times New Roman"/>
          <w:sz w:val="24"/>
          <w:szCs w:val="24"/>
        </w:rPr>
        <w:t>зовательного процесса устойчивые навыки</w:t>
      </w:r>
      <w:r w:rsidR="008A145C" w:rsidRPr="002A36D7">
        <w:rPr>
          <w:rFonts w:ascii="Times New Roman" w:hAnsi="Times New Roman" w:cs="Times New Roman"/>
          <w:sz w:val="24"/>
          <w:szCs w:val="24"/>
        </w:rPr>
        <w:t xml:space="preserve"> безопасного поведения при возникновении чрезвычайных ситуаций (в т. ч. при</w:t>
      </w:r>
      <w:r w:rsidR="0017057E" w:rsidRPr="002A36D7">
        <w:rPr>
          <w:rFonts w:ascii="Times New Roman" w:hAnsi="Times New Roman" w:cs="Times New Roman"/>
          <w:sz w:val="24"/>
          <w:szCs w:val="24"/>
        </w:rPr>
        <w:t xml:space="preserve"> срабатывании </w:t>
      </w:r>
      <w:r w:rsidR="003F7B62">
        <w:rPr>
          <w:rFonts w:ascii="Times New Roman" w:hAnsi="Times New Roman" w:cs="Times New Roman"/>
          <w:sz w:val="24"/>
          <w:szCs w:val="24"/>
        </w:rPr>
        <w:t>пожарной сигнализации</w:t>
      </w:r>
      <w:r w:rsidR="0017057E" w:rsidRPr="002A36D7">
        <w:rPr>
          <w:rFonts w:ascii="Times New Roman" w:hAnsi="Times New Roman" w:cs="Times New Roman"/>
          <w:sz w:val="24"/>
          <w:szCs w:val="24"/>
        </w:rPr>
        <w:t>);</w:t>
      </w:r>
    </w:p>
    <w:p w:rsidR="008A145C" w:rsidRPr="002A36D7" w:rsidRDefault="0017057E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п</w:t>
      </w:r>
      <w:r w:rsidR="008A145C" w:rsidRPr="002A36D7">
        <w:rPr>
          <w:rFonts w:ascii="Times New Roman" w:hAnsi="Times New Roman" w:cs="Times New Roman"/>
          <w:sz w:val="24"/>
          <w:szCs w:val="24"/>
        </w:rPr>
        <w:t xml:space="preserve">родолжить оснащение общеобразовательных </w:t>
      </w:r>
      <w:r w:rsidR="003847BE" w:rsidRPr="002A36D7">
        <w:rPr>
          <w:rFonts w:ascii="Times New Roman" w:hAnsi="Times New Roman" w:cs="Times New Roman"/>
          <w:sz w:val="24"/>
          <w:szCs w:val="24"/>
        </w:rPr>
        <w:t>организаций</w:t>
      </w:r>
      <w:r w:rsidR="008A145C" w:rsidRPr="002A36D7">
        <w:rPr>
          <w:rFonts w:ascii="Times New Roman" w:hAnsi="Times New Roman" w:cs="Times New Roman"/>
          <w:sz w:val="24"/>
          <w:szCs w:val="24"/>
        </w:rPr>
        <w:t xml:space="preserve"> противопожарным и охранным оборуд</w:t>
      </w:r>
      <w:r w:rsidR="002344E2" w:rsidRPr="002A36D7">
        <w:rPr>
          <w:rFonts w:ascii="Times New Roman" w:hAnsi="Times New Roman" w:cs="Times New Roman"/>
          <w:sz w:val="24"/>
          <w:szCs w:val="24"/>
        </w:rPr>
        <w:t>ованием, средствами защиты и по</w:t>
      </w:r>
      <w:r w:rsidRPr="002A36D7">
        <w:rPr>
          <w:rFonts w:ascii="Times New Roman" w:hAnsi="Times New Roman" w:cs="Times New Roman"/>
          <w:sz w:val="24"/>
          <w:szCs w:val="24"/>
        </w:rPr>
        <w:t>жаротушения;</w:t>
      </w:r>
    </w:p>
    <w:p w:rsidR="002344E2" w:rsidRPr="002A36D7" w:rsidRDefault="0017057E" w:rsidP="0017057E">
      <w:pPr>
        <w:pStyle w:val="a5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hAnsi="Times New Roman" w:cs="Times New Roman"/>
          <w:sz w:val="24"/>
          <w:szCs w:val="24"/>
        </w:rPr>
        <w:t>о</w:t>
      </w:r>
      <w:r w:rsidR="002344E2" w:rsidRPr="002A36D7">
        <w:rPr>
          <w:rFonts w:ascii="Times New Roman" w:hAnsi="Times New Roman" w:cs="Times New Roman"/>
          <w:sz w:val="24"/>
          <w:szCs w:val="24"/>
        </w:rPr>
        <w:t>беспечить безопасную эксплуатацию зда</w:t>
      </w:r>
      <w:r w:rsidRPr="002A36D7">
        <w:rPr>
          <w:rFonts w:ascii="Times New Roman" w:hAnsi="Times New Roman" w:cs="Times New Roman"/>
          <w:sz w:val="24"/>
          <w:szCs w:val="24"/>
        </w:rPr>
        <w:t>ний и сооружений, оборудования с</w:t>
      </w:r>
      <w:r w:rsidR="00D4387B" w:rsidRPr="002A36D7">
        <w:rPr>
          <w:rFonts w:ascii="Times New Roman" w:hAnsi="Times New Roman" w:cs="Times New Roman"/>
          <w:sz w:val="24"/>
          <w:szCs w:val="24"/>
        </w:rPr>
        <w:t xml:space="preserve"> </w:t>
      </w:r>
      <w:r w:rsidR="003847BE" w:rsidRPr="002A36D7">
        <w:rPr>
          <w:rFonts w:ascii="Times New Roman" w:hAnsi="Times New Roman" w:cs="Times New Roman"/>
          <w:sz w:val="24"/>
          <w:szCs w:val="24"/>
        </w:rPr>
        <w:t>пров</w:t>
      </w:r>
      <w:r w:rsidRPr="002A36D7">
        <w:rPr>
          <w:rFonts w:ascii="Times New Roman" w:hAnsi="Times New Roman" w:cs="Times New Roman"/>
          <w:sz w:val="24"/>
          <w:szCs w:val="24"/>
        </w:rPr>
        <w:t>е</w:t>
      </w:r>
      <w:r w:rsidR="003847BE" w:rsidRPr="002A36D7">
        <w:rPr>
          <w:rFonts w:ascii="Times New Roman" w:hAnsi="Times New Roman" w:cs="Times New Roman"/>
          <w:sz w:val="24"/>
          <w:szCs w:val="24"/>
        </w:rPr>
        <w:t>д</w:t>
      </w:r>
      <w:r w:rsidRPr="002A36D7">
        <w:rPr>
          <w:rFonts w:ascii="Times New Roman" w:hAnsi="Times New Roman" w:cs="Times New Roman"/>
          <w:sz w:val="24"/>
          <w:szCs w:val="24"/>
        </w:rPr>
        <w:t>ением</w:t>
      </w:r>
      <w:r w:rsidR="003847BE" w:rsidRPr="002A36D7">
        <w:rPr>
          <w:rFonts w:ascii="Times New Roman" w:hAnsi="Times New Roman" w:cs="Times New Roman"/>
          <w:sz w:val="24"/>
          <w:szCs w:val="24"/>
        </w:rPr>
        <w:t xml:space="preserve"> в период летних каникул текущи</w:t>
      </w:r>
      <w:r w:rsidRPr="002A36D7">
        <w:rPr>
          <w:rFonts w:ascii="Times New Roman" w:hAnsi="Times New Roman" w:cs="Times New Roman"/>
          <w:sz w:val="24"/>
          <w:szCs w:val="24"/>
        </w:rPr>
        <w:t>х</w:t>
      </w:r>
      <w:r w:rsidR="003847BE" w:rsidRPr="002A36D7">
        <w:rPr>
          <w:rFonts w:ascii="Times New Roman" w:hAnsi="Times New Roman" w:cs="Times New Roman"/>
          <w:sz w:val="24"/>
          <w:szCs w:val="24"/>
        </w:rPr>
        <w:t xml:space="preserve"> ремонт</w:t>
      </w:r>
      <w:r w:rsidRPr="002A36D7">
        <w:rPr>
          <w:rFonts w:ascii="Times New Roman" w:hAnsi="Times New Roman" w:cs="Times New Roman"/>
          <w:sz w:val="24"/>
          <w:szCs w:val="24"/>
        </w:rPr>
        <w:t>ов зданий и сооружений ОО.</w:t>
      </w:r>
    </w:p>
    <w:p w:rsidR="0086447B" w:rsidRPr="002A36D7" w:rsidRDefault="0086447B" w:rsidP="0086447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1BD0" w:rsidRPr="002A36D7" w:rsidRDefault="00C01BD0" w:rsidP="0086447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701"/>
        <w:gridCol w:w="2410"/>
        <w:gridCol w:w="1949"/>
      </w:tblGrid>
      <w:tr w:rsidR="001D7B69" w:rsidRPr="002A36D7" w:rsidTr="003302B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1D7B69" w:rsidRPr="002A36D7" w:rsidTr="003302B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A60B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31EAF" w:rsidRPr="002A36D7">
              <w:t xml:space="preserve"> </w:t>
            </w:r>
            <w:r w:rsidR="00A31EAF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D0" w:rsidRPr="002A36D7" w:rsidRDefault="00C01BD0" w:rsidP="00091A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164D11" w:rsidRPr="002A36D7" w:rsidTr="003302B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11" w:rsidRPr="002A36D7" w:rsidRDefault="00F92E0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4D11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Количество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11" w:rsidRPr="002A36D7" w:rsidRDefault="00164D11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11" w:rsidRPr="002A36D7" w:rsidRDefault="00164D11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11" w:rsidRPr="002A36D7" w:rsidRDefault="00164D11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К = SUM Орг.,</w:t>
            </w:r>
          </w:p>
          <w:p w:rsidR="00164D11" w:rsidRPr="002A36D7" w:rsidRDefault="00164D11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–общеобразовательные организации, которым </w:t>
            </w:r>
          </w:p>
          <w:p w:rsidR="00164D11" w:rsidRPr="002A36D7" w:rsidRDefault="00164D11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предусмотрена </w:t>
            </w:r>
          </w:p>
          <w:p w:rsidR="00164D11" w:rsidRPr="002A36D7" w:rsidRDefault="00164D11" w:rsidP="00FD78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</w:t>
            </w: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="00FD7832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FD7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D11" w:rsidRPr="002A36D7" w:rsidRDefault="00164D11" w:rsidP="00164D1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на иные цели</w:t>
            </w:r>
          </w:p>
        </w:tc>
      </w:tr>
    </w:tbl>
    <w:p w:rsidR="0086447B" w:rsidRPr="002A36D7" w:rsidRDefault="0086447B" w:rsidP="0086447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02B0" w:rsidRPr="002A36D7" w:rsidRDefault="00165B85" w:rsidP="0086447B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</w:t>
      </w:r>
      <w:r w:rsidRPr="002A36D7">
        <w:rPr>
          <w:rFonts w:ascii="Times New Roman" w:hAnsi="Times New Roman" w:cs="Times New Roman"/>
          <w:sz w:val="24"/>
          <w:szCs w:val="24"/>
        </w:rPr>
        <w:t xml:space="preserve"> ВЦП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4"/>
      </w:tblGrid>
      <w:tr w:rsidR="001D7B69" w:rsidRPr="002A36D7" w:rsidTr="00AC28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B4" w:rsidRPr="002A36D7" w:rsidRDefault="00796406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Татьяна Алексеевна, начальник Управления образования Администрации Верхнекетского района</w:t>
            </w:r>
          </w:p>
        </w:tc>
      </w:tr>
      <w:tr w:rsidR="001D7B69" w:rsidRPr="002A36D7" w:rsidTr="00AC28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796406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общеобразовательной организацией</w:t>
            </w:r>
          </w:p>
        </w:tc>
      </w:tr>
      <w:tr w:rsidR="001D7B69" w:rsidRPr="002A36D7" w:rsidTr="00AC28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7E" w:rsidRPr="002A36D7" w:rsidRDefault="00A02EC6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Елена Михайловна,</w:t>
            </w:r>
          </w:p>
          <w:p w:rsidR="0017057E" w:rsidRPr="002A36D7" w:rsidRDefault="00152B35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4C67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B35">
              <w:rPr>
                <w:rFonts w:ascii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="00814060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7057E" w:rsidRPr="002A36D7" w:rsidRDefault="00814060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165B85" w:rsidRPr="002A36D7" w:rsidRDefault="004C67E3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C6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ПЭО</w:t>
            </w:r>
          </w:p>
        </w:tc>
      </w:tr>
      <w:tr w:rsidR="001D7B69" w:rsidRPr="002A36D7" w:rsidTr="00AC28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796406" w:rsidP="00796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14060"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165B85" w:rsidRPr="002A36D7" w:rsidTr="00AC28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85" w:rsidRPr="002A36D7" w:rsidRDefault="00165B85" w:rsidP="006D78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5" w:rsidRPr="002A36D7" w:rsidRDefault="008E27C8" w:rsidP="00FB1A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</w:t>
            </w:r>
            <w:r w:rsidR="00FD7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амм муниципального </w:t>
            </w:r>
            <w:r w:rsidR="00FD7832" w:rsidRPr="002F6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167D7" w:rsidRPr="002F630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F167D7" w:rsidRPr="002F6305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F167D7" w:rsidRPr="002F6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</w:t>
            </w:r>
          </w:p>
        </w:tc>
      </w:tr>
    </w:tbl>
    <w:p w:rsidR="00165B85" w:rsidRPr="002A36D7" w:rsidRDefault="00165B85" w:rsidP="00AC28D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02B0" w:rsidRPr="002A36D7" w:rsidRDefault="00165B85" w:rsidP="003302B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36D7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302B0" w:rsidRPr="002A36D7" w:rsidTr="00C00E15">
        <w:trPr>
          <w:trHeight w:val="54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3302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3302B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3302B0" w:rsidRPr="002A36D7" w:rsidTr="00C00E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1.Сбой оборудования в экстренных ситуациях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работы по оценке состояния оборудования охранной и пожарной безопасности</w:t>
            </w:r>
          </w:p>
        </w:tc>
      </w:tr>
      <w:tr w:rsidR="003302B0" w:rsidRPr="002A36D7" w:rsidTr="00C00E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2.Аварийные ситуации в системе водоснабжения и канализации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3302B0" w:rsidRPr="002A36D7" w:rsidTr="00C00E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3.Перерасход средств, выделенных на оплату коммунальных услуг ОО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</w:tr>
      <w:tr w:rsidR="003302B0" w:rsidRPr="001D7B69" w:rsidTr="00C00E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B0" w:rsidRPr="002A36D7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0" w:rsidRPr="001D7B69" w:rsidRDefault="003302B0" w:rsidP="00C00E1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eastAsia="Times New Roman" w:hAnsi="Times New Roman" w:cs="Times New Roman"/>
                <w:sz w:val="24"/>
                <w:szCs w:val="24"/>
              </w:rPr>
              <w:t>Форс-мажорные обстоятельства</w:t>
            </w:r>
          </w:p>
        </w:tc>
      </w:tr>
    </w:tbl>
    <w:p w:rsidR="003302B0" w:rsidRPr="001D7B69" w:rsidRDefault="003302B0" w:rsidP="003302B0">
      <w:pPr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sectPr w:rsidR="003302B0" w:rsidRPr="001D7B69" w:rsidSect="00567E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224"/>
    <w:multiLevelType w:val="hybridMultilevel"/>
    <w:tmpl w:val="708E68F6"/>
    <w:lvl w:ilvl="0" w:tplc="90629C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320873"/>
    <w:multiLevelType w:val="hybridMultilevel"/>
    <w:tmpl w:val="892A79EE"/>
    <w:lvl w:ilvl="0" w:tplc="E0F6C54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D74D1"/>
    <w:multiLevelType w:val="hybridMultilevel"/>
    <w:tmpl w:val="B28C596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A22AB"/>
    <w:multiLevelType w:val="hybridMultilevel"/>
    <w:tmpl w:val="FC82C524"/>
    <w:lvl w:ilvl="0" w:tplc="0D0829C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0794F"/>
    <w:multiLevelType w:val="hybridMultilevel"/>
    <w:tmpl w:val="CAC69146"/>
    <w:lvl w:ilvl="0" w:tplc="B454B2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5"/>
    <w:rsid w:val="00004226"/>
    <w:rsid w:val="000156A4"/>
    <w:rsid w:val="00016331"/>
    <w:rsid w:val="0002068E"/>
    <w:rsid w:val="00023915"/>
    <w:rsid w:val="00046CE9"/>
    <w:rsid w:val="0005422C"/>
    <w:rsid w:val="00055AD7"/>
    <w:rsid w:val="00056ED9"/>
    <w:rsid w:val="00066C92"/>
    <w:rsid w:val="000740C2"/>
    <w:rsid w:val="00074859"/>
    <w:rsid w:val="000800B4"/>
    <w:rsid w:val="000822D9"/>
    <w:rsid w:val="00091A05"/>
    <w:rsid w:val="000A3CE1"/>
    <w:rsid w:val="000A474C"/>
    <w:rsid w:val="000A5AA9"/>
    <w:rsid w:val="000A625F"/>
    <w:rsid w:val="000B4781"/>
    <w:rsid w:val="000B5815"/>
    <w:rsid w:val="000D44E8"/>
    <w:rsid w:val="000D61DE"/>
    <w:rsid w:val="000F2795"/>
    <w:rsid w:val="000F43F8"/>
    <w:rsid w:val="000F711B"/>
    <w:rsid w:val="00110708"/>
    <w:rsid w:val="00136B95"/>
    <w:rsid w:val="00152B35"/>
    <w:rsid w:val="001531C0"/>
    <w:rsid w:val="00164D11"/>
    <w:rsid w:val="00165B85"/>
    <w:rsid w:val="0017057E"/>
    <w:rsid w:val="00177D26"/>
    <w:rsid w:val="00181E76"/>
    <w:rsid w:val="001C5D68"/>
    <w:rsid w:val="001D7B69"/>
    <w:rsid w:val="001E4C82"/>
    <w:rsid w:val="001F6BBF"/>
    <w:rsid w:val="00223DA8"/>
    <w:rsid w:val="002344E2"/>
    <w:rsid w:val="00257D6C"/>
    <w:rsid w:val="00262849"/>
    <w:rsid w:val="00263401"/>
    <w:rsid w:val="0026383C"/>
    <w:rsid w:val="00295736"/>
    <w:rsid w:val="002A36D7"/>
    <w:rsid w:val="002B68D7"/>
    <w:rsid w:val="002B7674"/>
    <w:rsid w:val="002C1B5E"/>
    <w:rsid w:val="002C7027"/>
    <w:rsid w:val="002D4D9B"/>
    <w:rsid w:val="002D603A"/>
    <w:rsid w:val="002E032B"/>
    <w:rsid w:val="002E24C7"/>
    <w:rsid w:val="002E6C60"/>
    <w:rsid w:val="002F4B63"/>
    <w:rsid w:val="002F6305"/>
    <w:rsid w:val="0031109A"/>
    <w:rsid w:val="00314516"/>
    <w:rsid w:val="00316912"/>
    <w:rsid w:val="00326AE7"/>
    <w:rsid w:val="003302B0"/>
    <w:rsid w:val="00335345"/>
    <w:rsid w:val="003476A4"/>
    <w:rsid w:val="00357BCF"/>
    <w:rsid w:val="003640C5"/>
    <w:rsid w:val="003647A2"/>
    <w:rsid w:val="00367F3D"/>
    <w:rsid w:val="003714CA"/>
    <w:rsid w:val="003847BE"/>
    <w:rsid w:val="00386E4D"/>
    <w:rsid w:val="003933C2"/>
    <w:rsid w:val="00395E0A"/>
    <w:rsid w:val="003A1820"/>
    <w:rsid w:val="003B0009"/>
    <w:rsid w:val="003B0C0F"/>
    <w:rsid w:val="003B6E46"/>
    <w:rsid w:val="003C2DB7"/>
    <w:rsid w:val="003D2BDC"/>
    <w:rsid w:val="003D7FC2"/>
    <w:rsid w:val="003F1923"/>
    <w:rsid w:val="003F37B0"/>
    <w:rsid w:val="003F5834"/>
    <w:rsid w:val="003F7B62"/>
    <w:rsid w:val="0040425A"/>
    <w:rsid w:val="00404F93"/>
    <w:rsid w:val="00406673"/>
    <w:rsid w:val="00413592"/>
    <w:rsid w:val="00422308"/>
    <w:rsid w:val="00425748"/>
    <w:rsid w:val="00430119"/>
    <w:rsid w:val="00433480"/>
    <w:rsid w:val="00437312"/>
    <w:rsid w:val="00441BCC"/>
    <w:rsid w:val="00442A75"/>
    <w:rsid w:val="00446F74"/>
    <w:rsid w:val="00453083"/>
    <w:rsid w:val="00454DFF"/>
    <w:rsid w:val="004563A7"/>
    <w:rsid w:val="00474C6C"/>
    <w:rsid w:val="004962E3"/>
    <w:rsid w:val="004A1287"/>
    <w:rsid w:val="004A2136"/>
    <w:rsid w:val="004B79F2"/>
    <w:rsid w:val="004C1787"/>
    <w:rsid w:val="004C47C6"/>
    <w:rsid w:val="004C67E3"/>
    <w:rsid w:val="004D3321"/>
    <w:rsid w:val="004D5590"/>
    <w:rsid w:val="005058F2"/>
    <w:rsid w:val="00505DDB"/>
    <w:rsid w:val="005139BA"/>
    <w:rsid w:val="00521F44"/>
    <w:rsid w:val="005318DB"/>
    <w:rsid w:val="005425F1"/>
    <w:rsid w:val="00543F69"/>
    <w:rsid w:val="00562A95"/>
    <w:rsid w:val="00567E70"/>
    <w:rsid w:val="005A454E"/>
    <w:rsid w:val="005B55A7"/>
    <w:rsid w:val="005C2E12"/>
    <w:rsid w:val="005D30E0"/>
    <w:rsid w:val="005E0EC0"/>
    <w:rsid w:val="005E1FB6"/>
    <w:rsid w:val="005E2B9A"/>
    <w:rsid w:val="005E2CB8"/>
    <w:rsid w:val="005E3AAB"/>
    <w:rsid w:val="005E653C"/>
    <w:rsid w:val="005F524B"/>
    <w:rsid w:val="005F70C2"/>
    <w:rsid w:val="00604857"/>
    <w:rsid w:val="0060733C"/>
    <w:rsid w:val="006270C6"/>
    <w:rsid w:val="00627E98"/>
    <w:rsid w:val="0063373A"/>
    <w:rsid w:val="00637161"/>
    <w:rsid w:val="0063792D"/>
    <w:rsid w:val="00650F48"/>
    <w:rsid w:val="00656975"/>
    <w:rsid w:val="00660184"/>
    <w:rsid w:val="00661457"/>
    <w:rsid w:val="0067525A"/>
    <w:rsid w:val="006809A2"/>
    <w:rsid w:val="00683238"/>
    <w:rsid w:val="00685541"/>
    <w:rsid w:val="00695F5C"/>
    <w:rsid w:val="006B465B"/>
    <w:rsid w:val="006C2F82"/>
    <w:rsid w:val="006D1A5F"/>
    <w:rsid w:val="006D7847"/>
    <w:rsid w:val="006E0788"/>
    <w:rsid w:val="006E1198"/>
    <w:rsid w:val="006E1868"/>
    <w:rsid w:val="006E41EB"/>
    <w:rsid w:val="006F2B18"/>
    <w:rsid w:val="00704A0B"/>
    <w:rsid w:val="007101CB"/>
    <w:rsid w:val="00723956"/>
    <w:rsid w:val="007344FB"/>
    <w:rsid w:val="00740FA5"/>
    <w:rsid w:val="0075636C"/>
    <w:rsid w:val="0076420B"/>
    <w:rsid w:val="007648A1"/>
    <w:rsid w:val="0077339C"/>
    <w:rsid w:val="007765CC"/>
    <w:rsid w:val="007800B6"/>
    <w:rsid w:val="00781198"/>
    <w:rsid w:val="00782020"/>
    <w:rsid w:val="00783104"/>
    <w:rsid w:val="007846FF"/>
    <w:rsid w:val="00784D0F"/>
    <w:rsid w:val="00795F1C"/>
    <w:rsid w:val="00796406"/>
    <w:rsid w:val="007B2E33"/>
    <w:rsid w:val="007B30C7"/>
    <w:rsid w:val="007B437A"/>
    <w:rsid w:val="007B6BAA"/>
    <w:rsid w:val="007C5378"/>
    <w:rsid w:val="007D4095"/>
    <w:rsid w:val="007E0AFB"/>
    <w:rsid w:val="007E1DF2"/>
    <w:rsid w:val="007F009A"/>
    <w:rsid w:val="0080623F"/>
    <w:rsid w:val="00814060"/>
    <w:rsid w:val="008158EC"/>
    <w:rsid w:val="00821AF6"/>
    <w:rsid w:val="008220BA"/>
    <w:rsid w:val="008243A1"/>
    <w:rsid w:val="0082697E"/>
    <w:rsid w:val="008406CC"/>
    <w:rsid w:val="00850792"/>
    <w:rsid w:val="0086447B"/>
    <w:rsid w:val="00867894"/>
    <w:rsid w:val="0088015C"/>
    <w:rsid w:val="008A0082"/>
    <w:rsid w:val="008A145C"/>
    <w:rsid w:val="008C7354"/>
    <w:rsid w:val="008D1057"/>
    <w:rsid w:val="008E27C8"/>
    <w:rsid w:val="008E63BB"/>
    <w:rsid w:val="008F48E5"/>
    <w:rsid w:val="00907923"/>
    <w:rsid w:val="00912CE2"/>
    <w:rsid w:val="009154DA"/>
    <w:rsid w:val="00937DD0"/>
    <w:rsid w:val="0096246A"/>
    <w:rsid w:val="009679F4"/>
    <w:rsid w:val="00981921"/>
    <w:rsid w:val="00996EA6"/>
    <w:rsid w:val="009A55FE"/>
    <w:rsid w:val="009B0949"/>
    <w:rsid w:val="009B1ABA"/>
    <w:rsid w:val="009B2559"/>
    <w:rsid w:val="009D0F1E"/>
    <w:rsid w:val="009E1C77"/>
    <w:rsid w:val="009F3D61"/>
    <w:rsid w:val="00A0205E"/>
    <w:rsid w:val="00A02EC6"/>
    <w:rsid w:val="00A07FE7"/>
    <w:rsid w:val="00A11C75"/>
    <w:rsid w:val="00A16598"/>
    <w:rsid w:val="00A31EAF"/>
    <w:rsid w:val="00A41E3E"/>
    <w:rsid w:val="00A54E82"/>
    <w:rsid w:val="00A56E1F"/>
    <w:rsid w:val="00A60BA4"/>
    <w:rsid w:val="00A6139D"/>
    <w:rsid w:val="00A73310"/>
    <w:rsid w:val="00A872E4"/>
    <w:rsid w:val="00A90676"/>
    <w:rsid w:val="00A963D1"/>
    <w:rsid w:val="00AA3E1A"/>
    <w:rsid w:val="00AA4059"/>
    <w:rsid w:val="00AB009C"/>
    <w:rsid w:val="00AB432B"/>
    <w:rsid w:val="00AC28D2"/>
    <w:rsid w:val="00AC6205"/>
    <w:rsid w:val="00AE0D78"/>
    <w:rsid w:val="00AE0E1C"/>
    <w:rsid w:val="00AE69DD"/>
    <w:rsid w:val="00AF11F4"/>
    <w:rsid w:val="00AF795E"/>
    <w:rsid w:val="00AF7C2E"/>
    <w:rsid w:val="00B0159F"/>
    <w:rsid w:val="00B03B48"/>
    <w:rsid w:val="00B131B8"/>
    <w:rsid w:val="00B177EF"/>
    <w:rsid w:val="00B20E66"/>
    <w:rsid w:val="00B20F2D"/>
    <w:rsid w:val="00B328CE"/>
    <w:rsid w:val="00B34BDC"/>
    <w:rsid w:val="00B41DD6"/>
    <w:rsid w:val="00B4728F"/>
    <w:rsid w:val="00B50C28"/>
    <w:rsid w:val="00B60351"/>
    <w:rsid w:val="00B67801"/>
    <w:rsid w:val="00B723F0"/>
    <w:rsid w:val="00B739D5"/>
    <w:rsid w:val="00B74FEC"/>
    <w:rsid w:val="00B92C85"/>
    <w:rsid w:val="00BA0F3E"/>
    <w:rsid w:val="00BA660D"/>
    <w:rsid w:val="00BB191D"/>
    <w:rsid w:val="00BD6E6C"/>
    <w:rsid w:val="00BE3025"/>
    <w:rsid w:val="00BF004C"/>
    <w:rsid w:val="00BF40C5"/>
    <w:rsid w:val="00BF5C26"/>
    <w:rsid w:val="00C00E15"/>
    <w:rsid w:val="00C01BD0"/>
    <w:rsid w:val="00C11988"/>
    <w:rsid w:val="00C30E3D"/>
    <w:rsid w:val="00C40462"/>
    <w:rsid w:val="00C41F45"/>
    <w:rsid w:val="00C43BE7"/>
    <w:rsid w:val="00C4543E"/>
    <w:rsid w:val="00C4726D"/>
    <w:rsid w:val="00C54A42"/>
    <w:rsid w:val="00C56E2D"/>
    <w:rsid w:val="00C65D24"/>
    <w:rsid w:val="00C71796"/>
    <w:rsid w:val="00C7358E"/>
    <w:rsid w:val="00C75FCB"/>
    <w:rsid w:val="00C777F1"/>
    <w:rsid w:val="00C92114"/>
    <w:rsid w:val="00C931B1"/>
    <w:rsid w:val="00C963A1"/>
    <w:rsid w:val="00CB1DA5"/>
    <w:rsid w:val="00CB5531"/>
    <w:rsid w:val="00CD09EC"/>
    <w:rsid w:val="00CD13FD"/>
    <w:rsid w:val="00CD3DCC"/>
    <w:rsid w:val="00CE70A8"/>
    <w:rsid w:val="00CF4B75"/>
    <w:rsid w:val="00CF51FA"/>
    <w:rsid w:val="00CF6419"/>
    <w:rsid w:val="00D00CC8"/>
    <w:rsid w:val="00D023C3"/>
    <w:rsid w:val="00D07E33"/>
    <w:rsid w:val="00D11356"/>
    <w:rsid w:val="00D17CED"/>
    <w:rsid w:val="00D2589C"/>
    <w:rsid w:val="00D37DA1"/>
    <w:rsid w:val="00D4387B"/>
    <w:rsid w:val="00D43E5A"/>
    <w:rsid w:val="00D722F0"/>
    <w:rsid w:val="00D817AE"/>
    <w:rsid w:val="00D84024"/>
    <w:rsid w:val="00D87BCF"/>
    <w:rsid w:val="00D92262"/>
    <w:rsid w:val="00DB0475"/>
    <w:rsid w:val="00DB1AAA"/>
    <w:rsid w:val="00DB27BC"/>
    <w:rsid w:val="00DC6256"/>
    <w:rsid w:val="00DE0F28"/>
    <w:rsid w:val="00DE78E9"/>
    <w:rsid w:val="00DF225E"/>
    <w:rsid w:val="00DF5722"/>
    <w:rsid w:val="00DF64B7"/>
    <w:rsid w:val="00E065C5"/>
    <w:rsid w:val="00E17835"/>
    <w:rsid w:val="00E371AA"/>
    <w:rsid w:val="00E42CFC"/>
    <w:rsid w:val="00E524CA"/>
    <w:rsid w:val="00E637BC"/>
    <w:rsid w:val="00E74F5B"/>
    <w:rsid w:val="00E83318"/>
    <w:rsid w:val="00E8381C"/>
    <w:rsid w:val="00E970CE"/>
    <w:rsid w:val="00EA0972"/>
    <w:rsid w:val="00EA23A9"/>
    <w:rsid w:val="00EB2098"/>
    <w:rsid w:val="00EC2C56"/>
    <w:rsid w:val="00EC7E7A"/>
    <w:rsid w:val="00ED10B6"/>
    <w:rsid w:val="00F10507"/>
    <w:rsid w:val="00F167D7"/>
    <w:rsid w:val="00F1716F"/>
    <w:rsid w:val="00F21B7A"/>
    <w:rsid w:val="00F26697"/>
    <w:rsid w:val="00F27FF3"/>
    <w:rsid w:val="00F343F0"/>
    <w:rsid w:val="00F34DCA"/>
    <w:rsid w:val="00F35DDB"/>
    <w:rsid w:val="00F63D2E"/>
    <w:rsid w:val="00F67678"/>
    <w:rsid w:val="00F7640D"/>
    <w:rsid w:val="00F92159"/>
    <w:rsid w:val="00F92680"/>
    <w:rsid w:val="00F92E00"/>
    <w:rsid w:val="00F93FB3"/>
    <w:rsid w:val="00FA639C"/>
    <w:rsid w:val="00FB1AD3"/>
    <w:rsid w:val="00FC1B28"/>
    <w:rsid w:val="00FC5BB0"/>
    <w:rsid w:val="00FC65AC"/>
    <w:rsid w:val="00FD19C4"/>
    <w:rsid w:val="00FD3547"/>
    <w:rsid w:val="00FD5F9C"/>
    <w:rsid w:val="00FD7832"/>
    <w:rsid w:val="00FD7D36"/>
    <w:rsid w:val="00FE1F77"/>
    <w:rsid w:val="00FF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04A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65B85"/>
    <w:rPr>
      <w:color w:val="0000FF"/>
      <w:u w:val="single"/>
    </w:rPr>
  </w:style>
  <w:style w:type="paragraph" w:styleId="a4">
    <w:name w:val="Normal (Web)"/>
    <w:basedOn w:val="a"/>
    <w:uiPriority w:val="99"/>
    <w:rsid w:val="00CB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704A0B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5">
    <w:name w:val="List Paragraph"/>
    <w:basedOn w:val="a"/>
    <w:uiPriority w:val="34"/>
    <w:qFormat/>
    <w:rsid w:val="005E3AAB"/>
    <w:pPr>
      <w:ind w:left="720"/>
      <w:contextualSpacing/>
    </w:pPr>
  </w:style>
  <w:style w:type="paragraph" w:customStyle="1" w:styleId="11">
    <w:name w:val="Знак Знак Знак1"/>
    <w:basedOn w:val="a"/>
    <w:rsid w:val="0078119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AE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C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Subtitle"/>
    <w:basedOn w:val="a"/>
    <w:link w:val="aa"/>
    <w:qFormat/>
    <w:rsid w:val="005058F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a">
    <w:name w:val="Подзаголовок Знак"/>
    <w:basedOn w:val="a0"/>
    <w:link w:val="a9"/>
    <w:rsid w:val="005058F2"/>
    <w:rPr>
      <w:rFonts w:ascii="Times New Roman" w:eastAsia="Times New Roman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04A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65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65B85"/>
    <w:rPr>
      <w:color w:val="0000FF"/>
      <w:u w:val="single"/>
    </w:rPr>
  </w:style>
  <w:style w:type="paragraph" w:styleId="a4">
    <w:name w:val="Normal (Web)"/>
    <w:basedOn w:val="a"/>
    <w:uiPriority w:val="99"/>
    <w:rsid w:val="00CB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704A0B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5">
    <w:name w:val="List Paragraph"/>
    <w:basedOn w:val="a"/>
    <w:uiPriority w:val="34"/>
    <w:qFormat/>
    <w:rsid w:val="005E3AAB"/>
    <w:pPr>
      <w:ind w:left="720"/>
      <w:contextualSpacing/>
    </w:pPr>
  </w:style>
  <w:style w:type="paragraph" w:customStyle="1" w:styleId="11">
    <w:name w:val="Знак Знак Знак1"/>
    <w:basedOn w:val="a"/>
    <w:rsid w:val="0078119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AE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C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Subtitle"/>
    <w:basedOn w:val="a"/>
    <w:link w:val="aa"/>
    <w:qFormat/>
    <w:rsid w:val="005058F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a">
    <w:name w:val="Подзаголовок Знак"/>
    <w:basedOn w:val="a0"/>
    <w:link w:val="a9"/>
    <w:rsid w:val="005058F2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7E6B-D828-4FB3-8EBE-E4E89974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3</dc:creator>
  <cp:lastModifiedBy>EKO-IRA</cp:lastModifiedBy>
  <cp:revision>18</cp:revision>
  <cp:lastPrinted>2018-01-23T04:10:00Z</cp:lastPrinted>
  <dcterms:created xsi:type="dcterms:W3CDTF">2019-01-31T02:43:00Z</dcterms:created>
  <dcterms:modified xsi:type="dcterms:W3CDTF">2020-03-12T04:25:00Z</dcterms:modified>
</cp:coreProperties>
</file>