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C2" w:rsidRPr="00137297" w:rsidRDefault="006950C2" w:rsidP="006950C2">
      <w:pPr>
        <w:pStyle w:val="1"/>
        <w:tabs>
          <w:tab w:val="left" w:pos="3780"/>
        </w:tabs>
        <w:jc w:val="center"/>
        <w:rPr>
          <w:color w:val="auto"/>
        </w:rPr>
      </w:pPr>
      <w:r w:rsidRPr="00137297">
        <w:rPr>
          <w:color w:val="auto"/>
          <w:sz w:val="32"/>
          <w:szCs w:val="32"/>
        </w:rPr>
        <w:t>АДМИНИСТРАЦИЯ ВЕРХНЕКЕТСКОГО РАЙОНА</w:t>
      </w:r>
    </w:p>
    <w:p w:rsidR="006950C2" w:rsidRPr="00137297" w:rsidRDefault="006950C2" w:rsidP="006950C2">
      <w:pPr>
        <w:pStyle w:val="1"/>
        <w:jc w:val="center"/>
        <w:rPr>
          <w:color w:val="auto"/>
        </w:rPr>
      </w:pPr>
      <w:r w:rsidRPr="00137297">
        <w:rPr>
          <w:color w:val="auto"/>
          <w:sz w:val="32"/>
          <w:szCs w:val="32"/>
        </w:rPr>
        <w:t>УПРАВЛЕНИЕ ОБРАЗОВАНИЯ</w:t>
      </w:r>
    </w:p>
    <w:p w:rsidR="006950C2" w:rsidRPr="00137297" w:rsidRDefault="006950C2" w:rsidP="006950C2">
      <w:pPr>
        <w:pStyle w:val="10"/>
        <w:jc w:val="center"/>
        <w:rPr>
          <w:color w:val="auto"/>
        </w:rPr>
      </w:pPr>
    </w:p>
    <w:p w:rsidR="006D24B0" w:rsidRDefault="006F5FF2" w:rsidP="006F5FF2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76CAD" w:rsidRPr="006F5FF2" w:rsidRDefault="0046500B" w:rsidP="00D76CAD">
      <w:pPr>
        <w:pStyle w:val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F00E02">
        <w:rPr>
          <w:rFonts w:ascii="Times New Roman" w:hAnsi="Times New Roman" w:cs="Times New Roman"/>
          <w:b/>
          <w:sz w:val="28"/>
          <w:szCs w:val="28"/>
        </w:rPr>
        <w:t>.01</w:t>
      </w:r>
      <w:r w:rsidR="00462A6B">
        <w:rPr>
          <w:rFonts w:ascii="Times New Roman" w:hAnsi="Times New Roman" w:cs="Times New Roman"/>
          <w:b/>
          <w:sz w:val="28"/>
          <w:szCs w:val="28"/>
        </w:rPr>
        <w:t>.</w:t>
      </w:r>
      <w:r w:rsidR="00F00E02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D76C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76CAD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31</w:t>
      </w:r>
    </w:p>
    <w:p w:rsidR="006950C2" w:rsidRPr="00137297" w:rsidRDefault="006950C2" w:rsidP="006950C2">
      <w:pPr>
        <w:pStyle w:val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372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р.п. Белый Яр</w:t>
      </w:r>
    </w:p>
    <w:p w:rsidR="006950C2" w:rsidRPr="00137297" w:rsidRDefault="006950C2" w:rsidP="006950C2">
      <w:pPr>
        <w:pStyle w:val="10"/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372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Об итогах районного конкурса </w:t>
      </w:r>
    </w:p>
    <w:p w:rsidR="006950C2" w:rsidRDefault="00BD2792" w:rsidP="006950C2">
      <w:pPr>
        <w:pStyle w:val="10"/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флипчартов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«Это моё творчество»</w:t>
      </w:r>
    </w:p>
    <w:p w:rsidR="00BD2792" w:rsidRPr="00137297" w:rsidRDefault="00BD2792" w:rsidP="006950C2">
      <w:pPr>
        <w:pStyle w:val="10"/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(использование интерактивной доски)</w:t>
      </w:r>
    </w:p>
    <w:p w:rsidR="00CD61E1" w:rsidRPr="00137297" w:rsidRDefault="00CD61E1" w:rsidP="006950C2">
      <w:pPr>
        <w:pStyle w:val="10"/>
        <w:spacing w:after="0"/>
        <w:rPr>
          <w:color w:val="auto"/>
        </w:rPr>
      </w:pPr>
    </w:p>
    <w:p w:rsidR="00356748" w:rsidRDefault="006950C2" w:rsidP="007B495E">
      <w:pPr>
        <w:pStyle w:val="a7"/>
        <w:spacing w:before="0" w:beforeAutospacing="0" w:after="0" w:afterAutospacing="0" w:line="276" w:lineRule="auto"/>
        <w:ind w:firstLine="708"/>
        <w:jc w:val="both"/>
      </w:pPr>
      <w:proofErr w:type="gramStart"/>
      <w:r w:rsidRPr="00137297">
        <w:t xml:space="preserve">В соответствии с планом работы Управления образования Администрации Верхнекетского района, </w:t>
      </w:r>
      <w:r w:rsidR="00F00E02">
        <w:t>муниципального автономного дошкольного образовательного учреждения  «Верхнекетский детский сад» Верхнекетского района Томской области</w:t>
      </w:r>
      <w:r w:rsidR="000E4C74">
        <w:t xml:space="preserve">  на 2018-2019 уч</w:t>
      </w:r>
      <w:r w:rsidR="00085B6F">
        <w:t xml:space="preserve">ебный </w:t>
      </w:r>
      <w:r w:rsidR="000E4C74">
        <w:t>год</w:t>
      </w:r>
      <w:r w:rsidR="00AE7BD6" w:rsidRPr="00137297">
        <w:t xml:space="preserve">, </w:t>
      </w:r>
      <w:r w:rsidRPr="00137297">
        <w:t xml:space="preserve"> </w:t>
      </w:r>
      <w:r w:rsidR="00085B6F">
        <w:t xml:space="preserve">приказом Управления образования Администрации Верхнекетского  района от 07.12.2018 № 526 «О проведении районного конкурса  </w:t>
      </w:r>
      <w:proofErr w:type="spellStart"/>
      <w:r w:rsidR="00085B6F">
        <w:t>флипчартов</w:t>
      </w:r>
      <w:proofErr w:type="spellEnd"/>
      <w:r w:rsidR="00683092">
        <w:t xml:space="preserve"> </w:t>
      </w:r>
      <w:r w:rsidR="00085B6F">
        <w:t xml:space="preserve"> «Это моё творчество» (использование интерактивной  доски) для  педагогов образовательных организаций, </w:t>
      </w:r>
      <w:r w:rsidR="00683092">
        <w:t xml:space="preserve"> </w:t>
      </w:r>
      <w:r w:rsidR="00085B6F">
        <w:t xml:space="preserve">реализующих  программы  дошкольного  образования»,  </w:t>
      </w:r>
      <w:r w:rsidRPr="00137297">
        <w:t xml:space="preserve">с целью </w:t>
      </w:r>
      <w:r w:rsidR="00657BD0">
        <w:t xml:space="preserve">содействия   формированию </w:t>
      </w:r>
      <w:r w:rsidR="00F00E02">
        <w:t xml:space="preserve">  профессиональных компетенций</w:t>
      </w:r>
      <w:proofErr w:type="gramEnd"/>
      <w:r w:rsidR="00F00E02">
        <w:t xml:space="preserve"> педагогов  по созданию  дидактического оснащения  образовательного процесса и вовлечения их  в инновационную деятельность в условиях реализации ФГОС </w:t>
      </w:r>
      <w:proofErr w:type="gramStart"/>
      <w:r w:rsidR="00F00E02">
        <w:t>ДО</w:t>
      </w:r>
      <w:proofErr w:type="gramEnd"/>
      <w:r w:rsidR="00F00E02">
        <w:t xml:space="preserve"> </w:t>
      </w:r>
      <w:proofErr w:type="gramStart"/>
      <w:r w:rsidR="00F00E02">
        <w:t>для</w:t>
      </w:r>
      <w:proofErr w:type="gramEnd"/>
      <w:r w:rsidR="00F00E02">
        <w:t xml:space="preserve"> достижения результатов,  обоз</w:t>
      </w:r>
      <w:r w:rsidR="00D77891">
        <w:t>наченных  ФГОС ДО</w:t>
      </w:r>
      <w:r w:rsidR="0011689F">
        <w:t>,</w:t>
      </w:r>
      <w:r w:rsidR="00D77891">
        <w:t xml:space="preserve">  </w:t>
      </w:r>
      <w:r w:rsidRPr="00137297">
        <w:t xml:space="preserve">с </w:t>
      </w:r>
      <w:r w:rsidR="00F00E02">
        <w:t>03</w:t>
      </w:r>
      <w:r w:rsidRPr="00137297">
        <w:t>.</w:t>
      </w:r>
      <w:r w:rsidR="00F00E02">
        <w:t>12.2018</w:t>
      </w:r>
      <w:r w:rsidRPr="00137297">
        <w:t xml:space="preserve">  по </w:t>
      </w:r>
      <w:r w:rsidR="00F00E02">
        <w:t>28</w:t>
      </w:r>
      <w:r w:rsidR="00D77891">
        <w:t>.</w:t>
      </w:r>
      <w:r w:rsidR="0011689F">
        <w:t>12.</w:t>
      </w:r>
      <w:r w:rsidR="00F00E02">
        <w:t>2018</w:t>
      </w:r>
      <w:r w:rsidR="0011689F">
        <w:t xml:space="preserve"> </w:t>
      </w:r>
      <w:r w:rsidRPr="00137297">
        <w:t xml:space="preserve"> </w:t>
      </w:r>
      <w:r w:rsidR="00F8381C">
        <w:t>п</w:t>
      </w:r>
      <w:r w:rsidRPr="00137297">
        <w:t>ро</w:t>
      </w:r>
      <w:r w:rsidR="0011689F">
        <w:t>шел</w:t>
      </w:r>
      <w:r w:rsidR="0005446F">
        <w:t xml:space="preserve"> р</w:t>
      </w:r>
      <w:r w:rsidRPr="00137297">
        <w:t>айонный конкурс</w:t>
      </w:r>
      <w:r w:rsidR="0011689F">
        <w:t xml:space="preserve"> </w:t>
      </w:r>
      <w:proofErr w:type="spellStart"/>
      <w:r w:rsidR="00D77891" w:rsidRPr="00D77891">
        <w:rPr>
          <w:rStyle w:val="a8"/>
          <w:bCs/>
          <w:i w:val="0"/>
        </w:rPr>
        <w:t>флипчартов</w:t>
      </w:r>
      <w:proofErr w:type="spellEnd"/>
      <w:r w:rsidR="00D77891" w:rsidRPr="00D77891">
        <w:rPr>
          <w:rStyle w:val="a8"/>
          <w:bCs/>
          <w:i w:val="0"/>
        </w:rPr>
        <w:t xml:space="preserve">  «Это  моё творчество»</w:t>
      </w:r>
      <w:r w:rsidR="0011689F">
        <w:rPr>
          <w:rStyle w:val="a8"/>
          <w:bCs/>
          <w:i w:val="0"/>
        </w:rPr>
        <w:t xml:space="preserve"> </w:t>
      </w:r>
      <w:r w:rsidR="00D77891" w:rsidRPr="00D77891">
        <w:rPr>
          <w:color w:val="000000" w:themeColor="text1"/>
        </w:rPr>
        <w:t>(использование интерактивной доски) для педагогов образовательных организаций</w:t>
      </w:r>
      <w:r w:rsidR="0011689F">
        <w:rPr>
          <w:color w:val="000000" w:themeColor="text1"/>
        </w:rPr>
        <w:t xml:space="preserve"> Верхнекетского  района</w:t>
      </w:r>
      <w:r w:rsidR="00D77891" w:rsidRPr="00D77891">
        <w:rPr>
          <w:color w:val="000000" w:themeColor="text1"/>
        </w:rPr>
        <w:t>,  реализующих  программы дошкольного образования</w:t>
      </w:r>
      <w:r w:rsidR="00356748">
        <w:rPr>
          <w:color w:val="000000" w:themeColor="text1"/>
        </w:rPr>
        <w:t xml:space="preserve">. </w:t>
      </w:r>
    </w:p>
    <w:p w:rsidR="006950C2" w:rsidRPr="00356748" w:rsidRDefault="0011689F" w:rsidP="00EC3CFE">
      <w:pPr>
        <w:pStyle w:val="a7"/>
        <w:spacing w:before="0" w:beforeAutospacing="0" w:after="0" w:afterAutospacing="0" w:line="276" w:lineRule="auto"/>
        <w:jc w:val="both"/>
        <w:rPr>
          <w:iCs/>
        </w:rPr>
      </w:pPr>
      <w:r>
        <w:t xml:space="preserve">          </w:t>
      </w:r>
      <w:r w:rsidR="006950C2" w:rsidRPr="00137297">
        <w:t xml:space="preserve">На </w:t>
      </w:r>
      <w:r w:rsidR="0005446F">
        <w:t>К</w:t>
      </w:r>
      <w:r w:rsidR="0040112B" w:rsidRPr="00137297">
        <w:t>онкурс</w:t>
      </w:r>
      <w:r w:rsidR="00A20CAA">
        <w:t xml:space="preserve"> было </w:t>
      </w:r>
      <w:r w:rsidR="00D77891">
        <w:t>представлено</w:t>
      </w:r>
      <w:r w:rsidR="00317B80">
        <w:t xml:space="preserve"> </w:t>
      </w:r>
      <w:r w:rsidR="00D420F1">
        <w:t xml:space="preserve"> </w:t>
      </w:r>
      <w:r w:rsidR="00356748">
        <w:t>5</w:t>
      </w:r>
      <w:r w:rsidR="00317B80">
        <w:t xml:space="preserve">  </w:t>
      </w:r>
      <w:r w:rsidR="00D01160" w:rsidRPr="00137297">
        <w:t>работ</w:t>
      </w:r>
      <w:r w:rsidR="00A20CAA">
        <w:t xml:space="preserve"> педагогов</w:t>
      </w:r>
      <w:r w:rsidR="00317B80">
        <w:t xml:space="preserve"> </w:t>
      </w:r>
      <w:r w:rsidR="00D01160" w:rsidRPr="00137297">
        <w:t>МАДОУ «Верхнекетский детский сад»</w:t>
      </w:r>
      <w:r w:rsidR="00317B80">
        <w:t xml:space="preserve"> </w:t>
      </w:r>
      <w:r w:rsidR="00D76CAD">
        <w:t>(директор Берёзкина М.Л.)</w:t>
      </w:r>
      <w:r w:rsidR="002A15B4" w:rsidRPr="00137297">
        <w:t>.</w:t>
      </w:r>
    </w:p>
    <w:p w:rsidR="006950C2" w:rsidRPr="00137297" w:rsidRDefault="00C53DFB" w:rsidP="00EC3CFE">
      <w:pPr>
        <w:pStyle w:val="10"/>
        <w:tabs>
          <w:tab w:val="left" w:pos="142"/>
        </w:tabs>
        <w:spacing w:after="0"/>
        <w:ind w:firstLine="142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</w:t>
      </w:r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основании </w:t>
      </w:r>
      <w:r w:rsidR="006830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вышеизложенного</w:t>
      </w:r>
    </w:p>
    <w:p w:rsidR="006950C2" w:rsidRDefault="006950C2" w:rsidP="006950C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proofErr w:type="gramStart"/>
      <w:r w:rsidRPr="001372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</w:t>
      </w:r>
      <w:proofErr w:type="gramEnd"/>
      <w:r w:rsidRPr="001372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р и к а з ы в а ю:</w:t>
      </w:r>
    </w:p>
    <w:p w:rsidR="00D445CF" w:rsidRPr="00D445CF" w:rsidRDefault="00D445CF" w:rsidP="00D445CF">
      <w:pPr>
        <w:pStyle w:val="10"/>
        <w:spacing w:after="0" w:line="240" w:lineRule="auto"/>
        <w:ind w:left="720"/>
        <w:rPr>
          <w:color w:val="auto"/>
        </w:rPr>
      </w:pPr>
    </w:p>
    <w:p w:rsidR="00D77891" w:rsidRPr="00356748" w:rsidRDefault="00DB5158" w:rsidP="00DB5158">
      <w:pPr>
        <w:pStyle w:val="10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 </w:t>
      </w:r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Утвердить </w:t>
      </w:r>
      <w:r w:rsidR="00E346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результа</w:t>
      </w:r>
      <w:r w:rsidR="00D77891">
        <w:rPr>
          <w:rFonts w:ascii="Times New Roman" w:eastAsia="Times New Roman" w:hAnsi="Times New Roman" w:cs="Times New Roman"/>
          <w:color w:val="auto"/>
          <w:sz w:val="24"/>
          <w:szCs w:val="24"/>
        </w:rPr>
        <w:t>ты</w:t>
      </w:r>
      <w:r w:rsidR="00E346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7789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районного </w:t>
      </w:r>
      <w:r w:rsidR="00E346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77891" w:rsidRPr="00356748">
        <w:rPr>
          <w:rFonts w:ascii="Times New Roman" w:eastAsia="Times New Roman" w:hAnsi="Times New Roman" w:cs="Times New Roman"/>
          <w:color w:val="auto"/>
          <w:sz w:val="24"/>
          <w:szCs w:val="24"/>
        </w:rPr>
        <w:t>конкурса</w:t>
      </w:r>
      <w:r w:rsidR="00E346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77891" w:rsidRPr="00356748">
        <w:rPr>
          <w:rFonts w:ascii="Times New Roman" w:eastAsia="Times New Roman" w:hAnsi="Times New Roman" w:cs="Times New Roman"/>
          <w:color w:val="auto"/>
          <w:sz w:val="24"/>
          <w:szCs w:val="24"/>
        </w:rPr>
        <w:t>флипчартов</w:t>
      </w:r>
      <w:proofErr w:type="spellEnd"/>
      <w:r w:rsidR="00D77891" w:rsidRPr="003567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«Это моё творчество»</w:t>
      </w:r>
    </w:p>
    <w:p w:rsidR="006950C2" w:rsidRPr="00D77891" w:rsidRDefault="00D77891" w:rsidP="00E34643">
      <w:pPr>
        <w:pStyle w:val="10"/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567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(использование интерактивной доски)  </w:t>
      </w:r>
      <w:r w:rsidR="00E34643">
        <w:rPr>
          <w:rFonts w:ascii="Times New Roman" w:eastAsia="Times New Roman" w:hAnsi="Times New Roman" w:cs="Times New Roman"/>
          <w:color w:val="auto"/>
          <w:sz w:val="24"/>
          <w:szCs w:val="24"/>
        </w:rPr>
        <w:t>согласно приложению.</w:t>
      </w:r>
    </w:p>
    <w:p w:rsidR="006950C2" w:rsidRPr="00137297" w:rsidRDefault="00DB5158" w:rsidP="00E34643">
      <w:pPr>
        <w:pStyle w:val="10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3230B">
        <w:rPr>
          <w:rFonts w:ascii="Times New Roman" w:eastAsia="Times New Roman" w:hAnsi="Times New Roman" w:cs="Times New Roman"/>
          <w:color w:val="auto"/>
          <w:sz w:val="24"/>
          <w:szCs w:val="24"/>
        </w:rPr>
        <w:t>Вручить у</w:t>
      </w:r>
      <w:r w:rsidR="00D445CF">
        <w:rPr>
          <w:rFonts w:ascii="Times New Roman" w:eastAsia="Times New Roman" w:hAnsi="Times New Roman" w:cs="Times New Roman"/>
          <w:color w:val="auto"/>
          <w:sz w:val="24"/>
          <w:szCs w:val="24"/>
        </w:rPr>
        <w:t>частникам Конкурса</w:t>
      </w:r>
      <w:r w:rsidR="00D445CF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сертификаты  участников</w:t>
      </w:r>
      <w:r w:rsidR="005E15FE">
        <w:rPr>
          <w:rFonts w:ascii="Times New Roman" w:eastAsia="Times New Roman" w:hAnsi="Times New Roman" w:cs="Times New Roman"/>
          <w:color w:val="auto"/>
          <w:sz w:val="24"/>
          <w:szCs w:val="24"/>
        </w:rPr>
        <w:t>, п</w:t>
      </w:r>
      <w:r w:rsidR="00D7789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обедителям </w:t>
      </w:r>
      <w:r w:rsidR="0040581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Конкурса</w:t>
      </w:r>
      <w:r w:rsidR="008102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8102C6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C864B0"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proofErr w:type="gramEnd"/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ипломы  Управления образования Администрации Верхнекетского района и </w:t>
      </w:r>
      <w:r w:rsidR="00AE7BD6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МА</w:t>
      </w:r>
      <w:r w:rsidR="00D7789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ДОУ  «Верхнекетский детский сад» </w:t>
      </w:r>
      <w:r w:rsidR="00AE7BD6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Верхнекетского района Томской области</w:t>
      </w:r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6950C2" w:rsidRPr="004E5B42" w:rsidRDefault="004E5B42" w:rsidP="00E34643">
      <w:pPr>
        <w:pStyle w:val="10"/>
        <w:numPr>
          <w:ilvl w:val="0"/>
          <w:numId w:val="1"/>
        </w:numPr>
        <w:spacing w:after="0"/>
        <w:ind w:left="284" w:hanging="284"/>
        <w:jc w:val="both"/>
        <w:rPr>
          <w:color w:val="auto"/>
        </w:rPr>
      </w:pPr>
      <w:r w:rsidRPr="004E5B42">
        <w:rPr>
          <w:rFonts w:ascii="Times New Roman" w:hAnsi="Times New Roman" w:cs="Times New Roman"/>
          <w:color w:val="auto"/>
          <w:sz w:val="24"/>
          <w:szCs w:val="24"/>
        </w:rPr>
        <w:t xml:space="preserve">Возложить </w:t>
      </w:r>
      <w:r w:rsidR="00242F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4E5B42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D3230B" w:rsidRPr="004E5B42">
        <w:rPr>
          <w:rFonts w:ascii="Times New Roman" w:hAnsi="Times New Roman" w:cs="Times New Roman"/>
          <w:color w:val="auto"/>
          <w:sz w:val="24"/>
          <w:szCs w:val="24"/>
        </w:rPr>
        <w:t>онтроль за</w:t>
      </w:r>
      <w:proofErr w:type="gramEnd"/>
      <w:r w:rsidRPr="004E5B42">
        <w:rPr>
          <w:rFonts w:ascii="Times New Roman" w:hAnsi="Times New Roman" w:cs="Times New Roman"/>
          <w:color w:val="auto"/>
          <w:sz w:val="24"/>
          <w:szCs w:val="24"/>
        </w:rPr>
        <w:t xml:space="preserve"> исполн</w:t>
      </w:r>
      <w:r w:rsidR="00C8556F">
        <w:rPr>
          <w:rFonts w:ascii="Times New Roman" w:hAnsi="Times New Roman" w:cs="Times New Roman"/>
          <w:color w:val="auto"/>
          <w:sz w:val="24"/>
          <w:szCs w:val="24"/>
        </w:rPr>
        <w:t xml:space="preserve">ением </w:t>
      </w:r>
      <w:r w:rsidR="00242FAC">
        <w:rPr>
          <w:rFonts w:ascii="Times New Roman" w:hAnsi="Times New Roman" w:cs="Times New Roman"/>
          <w:color w:val="auto"/>
          <w:sz w:val="24"/>
          <w:szCs w:val="24"/>
        </w:rPr>
        <w:t xml:space="preserve">настоящего  </w:t>
      </w:r>
      <w:r w:rsidR="00C8556F">
        <w:rPr>
          <w:rFonts w:ascii="Times New Roman" w:hAnsi="Times New Roman" w:cs="Times New Roman"/>
          <w:color w:val="auto"/>
          <w:sz w:val="24"/>
          <w:szCs w:val="24"/>
        </w:rPr>
        <w:t xml:space="preserve">приказа на  </w:t>
      </w:r>
      <w:r w:rsidR="00D77891" w:rsidRPr="00C8556F">
        <w:rPr>
          <w:rFonts w:ascii="Times New Roman" w:hAnsi="Times New Roman" w:cs="Times New Roman"/>
          <w:color w:val="auto"/>
          <w:sz w:val="24"/>
          <w:szCs w:val="24"/>
        </w:rPr>
        <w:t>Сергееву Е.Ю.</w:t>
      </w:r>
      <w:r w:rsidRPr="00C8556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E5B42">
        <w:rPr>
          <w:rFonts w:ascii="Times New Roman" w:hAnsi="Times New Roman" w:cs="Times New Roman"/>
          <w:color w:val="auto"/>
          <w:sz w:val="24"/>
          <w:szCs w:val="24"/>
        </w:rPr>
        <w:t xml:space="preserve"> методиста отдела ОФМ и РО</w:t>
      </w:r>
      <w:r w:rsidR="00C8556F">
        <w:rPr>
          <w:rFonts w:ascii="Times New Roman" w:hAnsi="Times New Roman" w:cs="Times New Roman"/>
          <w:color w:val="auto"/>
          <w:sz w:val="24"/>
          <w:szCs w:val="24"/>
        </w:rPr>
        <w:t xml:space="preserve"> Управления образования </w:t>
      </w:r>
      <w:proofErr w:type="spellStart"/>
      <w:r w:rsidR="00C8556F">
        <w:rPr>
          <w:rFonts w:ascii="Times New Roman" w:hAnsi="Times New Roman" w:cs="Times New Roman"/>
          <w:color w:val="auto"/>
          <w:sz w:val="24"/>
          <w:szCs w:val="24"/>
        </w:rPr>
        <w:t>Администации</w:t>
      </w:r>
      <w:proofErr w:type="spellEnd"/>
      <w:r w:rsidR="00C8556F">
        <w:rPr>
          <w:rFonts w:ascii="Times New Roman" w:hAnsi="Times New Roman" w:cs="Times New Roman"/>
          <w:color w:val="auto"/>
          <w:sz w:val="24"/>
          <w:szCs w:val="24"/>
        </w:rPr>
        <w:t xml:space="preserve"> Верхнекетского  района.</w:t>
      </w:r>
    </w:p>
    <w:p w:rsidR="00C8556F" w:rsidRDefault="00356748" w:rsidP="006950C2">
      <w:pPr>
        <w:pStyle w:val="10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950C2" w:rsidRPr="00137297" w:rsidRDefault="00356748" w:rsidP="006950C2">
      <w:pPr>
        <w:pStyle w:val="10"/>
        <w:spacing w:after="0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Н</w:t>
      </w:r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ачальник</w:t>
      </w:r>
      <w:r w:rsidR="00242FA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Управления образования</w:t>
      </w:r>
    </w:p>
    <w:p w:rsidR="006950C2" w:rsidRDefault="006950C2" w:rsidP="006950C2">
      <w:pPr>
        <w:pStyle w:val="10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Администрации  Верхнекетского района                                  </w:t>
      </w:r>
      <w:r w:rsidR="00C8556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="00356748">
        <w:rPr>
          <w:rFonts w:ascii="Times New Roman" w:eastAsia="Times New Roman" w:hAnsi="Times New Roman" w:cs="Times New Roman"/>
          <w:color w:val="auto"/>
          <w:sz w:val="24"/>
          <w:szCs w:val="24"/>
        </w:rPr>
        <w:t>Т.А.Елисеева</w:t>
      </w:r>
    </w:p>
    <w:p w:rsidR="00261EE4" w:rsidRPr="00137297" w:rsidRDefault="00261EE4" w:rsidP="006950C2">
      <w:pPr>
        <w:pStyle w:val="10"/>
        <w:spacing w:after="0"/>
        <w:jc w:val="both"/>
        <w:rPr>
          <w:color w:val="auto"/>
        </w:rPr>
      </w:pPr>
    </w:p>
    <w:p w:rsidR="00261EE4" w:rsidRDefault="00261EE4" w:rsidP="006950C2">
      <w:pPr>
        <w:pStyle w:val="10"/>
        <w:spacing w:after="0" w:line="240" w:lineRule="auto"/>
        <w:ind w:right="-710"/>
        <w:rPr>
          <w:rFonts w:ascii="Times New Roman" w:hAnsi="Times New Roman" w:cs="Times New Roman"/>
          <w:color w:val="auto"/>
          <w:sz w:val="20"/>
          <w:szCs w:val="20"/>
        </w:rPr>
      </w:pPr>
    </w:p>
    <w:p w:rsidR="00D77891" w:rsidRDefault="00D77891" w:rsidP="006950C2">
      <w:pPr>
        <w:pStyle w:val="10"/>
        <w:spacing w:after="0" w:line="240" w:lineRule="auto"/>
        <w:ind w:right="-710"/>
        <w:rPr>
          <w:rFonts w:ascii="Times New Roman" w:hAnsi="Times New Roman" w:cs="Times New Roman"/>
          <w:color w:val="auto"/>
          <w:sz w:val="20"/>
          <w:szCs w:val="20"/>
        </w:rPr>
      </w:pPr>
    </w:p>
    <w:p w:rsidR="00D77891" w:rsidRDefault="002875CD" w:rsidP="006950C2">
      <w:pPr>
        <w:pStyle w:val="10"/>
        <w:spacing w:after="0" w:line="240" w:lineRule="auto"/>
        <w:ind w:right="-71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Сергеева Е.Ю.</w:t>
      </w:r>
    </w:p>
    <w:p w:rsidR="002875CD" w:rsidRDefault="002875CD" w:rsidP="006950C2">
      <w:pPr>
        <w:pStyle w:val="10"/>
        <w:spacing w:after="0" w:line="240" w:lineRule="auto"/>
        <w:ind w:right="-71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2-39-17</w:t>
      </w:r>
    </w:p>
    <w:p w:rsidR="00261EE4" w:rsidRPr="004E5B42" w:rsidRDefault="00261EE4" w:rsidP="006950C2">
      <w:pPr>
        <w:pStyle w:val="10"/>
        <w:spacing w:after="0" w:line="240" w:lineRule="auto"/>
        <w:ind w:right="-710"/>
        <w:rPr>
          <w:rFonts w:ascii="Times New Roman" w:hAnsi="Times New Roman" w:cs="Times New Roman"/>
          <w:color w:val="auto"/>
          <w:sz w:val="20"/>
          <w:szCs w:val="20"/>
        </w:rPr>
      </w:pPr>
    </w:p>
    <w:p w:rsidR="006950C2" w:rsidRDefault="00FF587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П</w:t>
      </w:r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риложение</w:t>
      </w:r>
    </w:p>
    <w:p w:rsidR="00281E71" w:rsidRDefault="00281E71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  приказу Управления образования</w:t>
      </w:r>
    </w:p>
    <w:p w:rsidR="00281E71" w:rsidRDefault="00281E71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Администрации Верхнекетского  района  </w:t>
      </w:r>
    </w:p>
    <w:p w:rsidR="00281E71" w:rsidRDefault="00281E71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от  09.01.2019 № 31</w:t>
      </w:r>
    </w:p>
    <w:p w:rsidR="00281E71" w:rsidRDefault="00281E71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81E71" w:rsidRPr="00137297" w:rsidRDefault="00281E71" w:rsidP="00FF5878">
      <w:pPr>
        <w:pStyle w:val="10"/>
        <w:spacing w:after="0" w:line="240" w:lineRule="auto"/>
        <w:ind w:right="-1"/>
        <w:jc w:val="right"/>
        <w:rPr>
          <w:color w:val="auto"/>
        </w:rPr>
      </w:pPr>
    </w:p>
    <w:p w:rsidR="004A3E87" w:rsidRDefault="00265302" w:rsidP="00281E71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Итоги </w:t>
      </w:r>
    </w:p>
    <w:p w:rsidR="00D77891" w:rsidRDefault="006950C2" w:rsidP="00281E71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372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районного конкурса</w:t>
      </w:r>
      <w:r w:rsidR="00281E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1372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D7789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флипчартов</w:t>
      </w:r>
      <w:proofErr w:type="spellEnd"/>
      <w:r w:rsidR="00D7789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«Это моё творчество»</w:t>
      </w:r>
    </w:p>
    <w:p w:rsidR="00664A20" w:rsidRPr="00137297" w:rsidRDefault="00664A20" w:rsidP="00D420F1">
      <w:pPr>
        <w:pStyle w:val="10"/>
        <w:spacing w:after="0" w:line="240" w:lineRule="auto"/>
        <w:ind w:right="-71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601" w:tblpY="28"/>
        <w:tblW w:w="5462" w:type="pct"/>
        <w:tblBorders>
          <w:bottom w:val="none" w:sz="0" w:space="0" w:color="auto"/>
        </w:tblBorders>
        <w:tblLayout w:type="fixed"/>
        <w:tblLook w:val="04A0"/>
      </w:tblPr>
      <w:tblGrid>
        <w:gridCol w:w="3085"/>
        <w:gridCol w:w="2978"/>
        <w:gridCol w:w="2127"/>
        <w:gridCol w:w="2265"/>
      </w:tblGrid>
      <w:tr w:rsidR="00D77891" w:rsidRPr="00D420F1" w:rsidTr="00D77891">
        <w:tc>
          <w:tcPr>
            <w:tcW w:w="1475" w:type="pct"/>
          </w:tcPr>
          <w:p w:rsidR="00D77891" w:rsidRPr="00D420F1" w:rsidRDefault="00D77891" w:rsidP="00960250">
            <w:pPr>
              <w:pStyle w:val="10"/>
              <w:ind w:right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Ф.И.</w:t>
            </w:r>
            <w:proofErr w:type="gramStart"/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</w:t>
            </w:r>
            <w:proofErr w:type="gramEnd"/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участника</w:t>
            </w:r>
          </w:p>
        </w:tc>
        <w:tc>
          <w:tcPr>
            <w:tcW w:w="1424" w:type="pct"/>
          </w:tcPr>
          <w:p w:rsidR="00D77891" w:rsidRPr="00D420F1" w:rsidRDefault="00D77891" w:rsidP="00AE6006">
            <w:pPr>
              <w:pStyle w:val="10"/>
              <w:ind w:right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ОО</w:t>
            </w:r>
          </w:p>
        </w:tc>
        <w:tc>
          <w:tcPr>
            <w:tcW w:w="1017" w:type="pct"/>
          </w:tcPr>
          <w:p w:rsidR="00D77891" w:rsidRPr="00D420F1" w:rsidRDefault="00D77891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083" w:type="pct"/>
          </w:tcPr>
          <w:p w:rsidR="00D77891" w:rsidRPr="00D420F1" w:rsidRDefault="00D77891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</w:p>
          <w:p w:rsidR="00D77891" w:rsidRPr="00D420F1" w:rsidRDefault="00D77891" w:rsidP="0033223E">
            <w:pPr>
              <w:pStyle w:val="10"/>
              <w:ind w:right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77891" w:rsidRPr="00D420F1" w:rsidTr="00D77891">
        <w:tc>
          <w:tcPr>
            <w:tcW w:w="1475" w:type="pct"/>
          </w:tcPr>
          <w:p w:rsidR="00D77891" w:rsidRPr="00D420F1" w:rsidRDefault="00CD4BA1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Корехова Н.А.</w:t>
            </w:r>
          </w:p>
        </w:tc>
        <w:tc>
          <w:tcPr>
            <w:tcW w:w="1424" w:type="pct"/>
          </w:tcPr>
          <w:p w:rsidR="00D77891" w:rsidRPr="00D420F1" w:rsidRDefault="00CD4BA1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МАДОУ «Верхнекетский детский сад»</w:t>
            </w:r>
          </w:p>
        </w:tc>
        <w:tc>
          <w:tcPr>
            <w:tcW w:w="1017" w:type="pct"/>
          </w:tcPr>
          <w:p w:rsidR="00D77891" w:rsidRPr="00D420F1" w:rsidRDefault="00CD4BA1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Березкина М.Л.</w:t>
            </w:r>
          </w:p>
        </w:tc>
        <w:tc>
          <w:tcPr>
            <w:tcW w:w="1083" w:type="pct"/>
          </w:tcPr>
          <w:p w:rsidR="00D77891" w:rsidRPr="00D420F1" w:rsidRDefault="00CD4BA1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Диплом </w:t>
            </w: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I</w:t>
            </w: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степени</w:t>
            </w:r>
          </w:p>
        </w:tc>
      </w:tr>
      <w:tr w:rsidR="00D77891" w:rsidRPr="00D420F1" w:rsidTr="00D77891">
        <w:tc>
          <w:tcPr>
            <w:tcW w:w="1475" w:type="pct"/>
          </w:tcPr>
          <w:p w:rsidR="00D77891" w:rsidRPr="00D420F1" w:rsidRDefault="00CD4BA1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Чиркова Е.Ю.</w:t>
            </w:r>
          </w:p>
        </w:tc>
        <w:tc>
          <w:tcPr>
            <w:tcW w:w="1424" w:type="pct"/>
          </w:tcPr>
          <w:p w:rsidR="00D77891" w:rsidRPr="00D420F1" w:rsidRDefault="00356748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МАДОУ «Верхнекетский детский сад»</w:t>
            </w:r>
          </w:p>
        </w:tc>
        <w:tc>
          <w:tcPr>
            <w:tcW w:w="1017" w:type="pct"/>
          </w:tcPr>
          <w:p w:rsidR="00D77891" w:rsidRPr="00D420F1" w:rsidRDefault="00356748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Березкина М.Л.</w:t>
            </w:r>
          </w:p>
        </w:tc>
        <w:tc>
          <w:tcPr>
            <w:tcW w:w="1083" w:type="pct"/>
          </w:tcPr>
          <w:p w:rsidR="00D77891" w:rsidRPr="00D420F1" w:rsidRDefault="00CD4BA1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Диплом </w:t>
            </w: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II</w:t>
            </w: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степени</w:t>
            </w:r>
          </w:p>
        </w:tc>
      </w:tr>
      <w:tr w:rsidR="00D77891" w:rsidRPr="00D420F1" w:rsidTr="00D77891">
        <w:tc>
          <w:tcPr>
            <w:tcW w:w="1475" w:type="pct"/>
          </w:tcPr>
          <w:p w:rsidR="00D77891" w:rsidRPr="00D420F1" w:rsidRDefault="00CD4BA1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Абраменко И.В.</w:t>
            </w:r>
          </w:p>
        </w:tc>
        <w:tc>
          <w:tcPr>
            <w:tcW w:w="1424" w:type="pct"/>
          </w:tcPr>
          <w:p w:rsidR="00D77891" w:rsidRPr="00D420F1" w:rsidRDefault="00356748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МАДОУ «Верхнекетский детский сад»</w:t>
            </w:r>
          </w:p>
        </w:tc>
        <w:tc>
          <w:tcPr>
            <w:tcW w:w="1017" w:type="pct"/>
          </w:tcPr>
          <w:p w:rsidR="00D77891" w:rsidRPr="00D420F1" w:rsidRDefault="00356748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Березкина М.Л.</w:t>
            </w:r>
          </w:p>
        </w:tc>
        <w:tc>
          <w:tcPr>
            <w:tcW w:w="1083" w:type="pct"/>
          </w:tcPr>
          <w:p w:rsidR="00D77891" w:rsidRPr="00D420F1" w:rsidRDefault="00CD4BA1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Диплом  </w:t>
            </w: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III</w:t>
            </w: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степени</w:t>
            </w:r>
          </w:p>
        </w:tc>
      </w:tr>
      <w:tr w:rsidR="00CD4BA1" w:rsidRPr="00D420F1" w:rsidTr="004A3E87">
        <w:tc>
          <w:tcPr>
            <w:tcW w:w="1475" w:type="pct"/>
            <w:tcBorders>
              <w:bottom w:val="single" w:sz="4" w:space="0" w:color="auto"/>
            </w:tcBorders>
          </w:tcPr>
          <w:p w:rsidR="003D056E" w:rsidRPr="00D420F1" w:rsidRDefault="003D056E" w:rsidP="00356748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420F1">
              <w:rPr>
                <w:sz w:val="20"/>
                <w:szCs w:val="20"/>
              </w:rPr>
              <w:t>Амельянова</w:t>
            </w:r>
            <w:proofErr w:type="spellEnd"/>
            <w:r w:rsidRPr="00D420F1">
              <w:rPr>
                <w:sz w:val="20"/>
                <w:szCs w:val="20"/>
              </w:rPr>
              <w:t xml:space="preserve"> П.С.</w:t>
            </w:r>
          </w:p>
          <w:p w:rsidR="00CD4BA1" w:rsidRPr="00D420F1" w:rsidRDefault="00CD4BA1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4" w:type="pct"/>
            <w:tcBorders>
              <w:bottom w:val="single" w:sz="4" w:space="0" w:color="auto"/>
            </w:tcBorders>
          </w:tcPr>
          <w:p w:rsidR="00CD4BA1" w:rsidRPr="00D420F1" w:rsidRDefault="00356748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Филиал №6 МАДОУ «Верхнекетский детский сад»</w:t>
            </w:r>
          </w:p>
        </w:tc>
        <w:tc>
          <w:tcPr>
            <w:tcW w:w="1017" w:type="pct"/>
            <w:tcBorders>
              <w:bottom w:val="single" w:sz="4" w:space="0" w:color="auto"/>
            </w:tcBorders>
          </w:tcPr>
          <w:p w:rsidR="00CD4BA1" w:rsidRPr="00D420F1" w:rsidRDefault="00356748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Березкина М.Л.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:rsidR="00CD4BA1" w:rsidRPr="00D420F1" w:rsidRDefault="00356748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</w:p>
        </w:tc>
      </w:tr>
      <w:tr w:rsidR="00356748" w:rsidRPr="00D420F1" w:rsidTr="004A3E87">
        <w:tc>
          <w:tcPr>
            <w:tcW w:w="1475" w:type="pct"/>
            <w:tcBorders>
              <w:bottom w:val="single" w:sz="4" w:space="0" w:color="auto"/>
            </w:tcBorders>
          </w:tcPr>
          <w:p w:rsidR="00356748" w:rsidRPr="00D420F1" w:rsidRDefault="00356748" w:rsidP="00356748">
            <w:pPr>
              <w:pStyle w:val="10"/>
              <w:ind w:right="8"/>
              <w:rPr>
                <w:rFonts w:eastAsia="+mn-ea"/>
                <w:kern w:val="24"/>
                <w:sz w:val="36"/>
                <w:szCs w:val="36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Панова О.В.</w:t>
            </w:r>
          </w:p>
        </w:tc>
        <w:tc>
          <w:tcPr>
            <w:tcW w:w="1424" w:type="pct"/>
            <w:tcBorders>
              <w:bottom w:val="single" w:sz="4" w:space="0" w:color="auto"/>
            </w:tcBorders>
          </w:tcPr>
          <w:p w:rsidR="00356748" w:rsidRPr="00D420F1" w:rsidRDefault="00356748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Филиал №6 МАДОУ «Верхнекетский детский сад»</w:t>
            </w:r>
          </w:p>
        </w:tc>
        <w:tc>
          <w:tcPr>
            <w:tcW w:w="1017" w:type="pct"/>
            <w:tcBorders>
              <w:bottom w:val="single" w:sz="4" w:space="0" w:color="auto"/>
            </w:tcBorders>
          </w:tcPr>
          <w:p w:rsidR="00356748" w:rsidRPr="00D420F1" w:rsidRDefault="00356748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Березкина М.Л.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:rsidR="00356748" w:rsidRPr="00D420F1" w:rsidRDefault="00356748" w:rsidP="0033223E">
            <w:pPr>
              <w:pStyle w:val="10"/>
              <w:ind w:right="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</w:p>
        </w:tc>
      </w:tr>
    </w:tbl>
    <w:p w:rsidR="00BB4D3C" w:rsidRPr="00D420F1" w:rsidRDefault="00BB4D3C">
      <w:bookmarkStart w:id="0" w:name="_GoBack"/>
      <w:bookmarkEnd w:id="0"/>
    </w:p>
    <w:sectPr w:rsidR="00BB4D3C" w:rsidRPr="00D420F1" w:rsidSect="00261E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4CE7"/>
    <w:multiLevelType w:val="hybridMultilevel"/>
    <w:tmpl w:val="11B8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67284"/>
    <w:multiLevelType w:val="hybridMultilevel"/>
    <w:tmpl w:val="B80662F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BC39B3"/>
    <w:multiLevelType w:val="hybridMultilevel"/>
    <w:tmpl w:val="4E0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50C2"/>
    <w:rsid w:val="00030DDF"/>
    <w:rsid w:val="00036A21"/>
    <w:rsid w:val="000371D4"/>
    <w:rsid w:val="00042B78"/>
    <w:rsid w:val="000433E3"/>
    <w:rsid w:val="0005446F"/>
    <w:rsid w:val="00085B6F"/>
    <w:rsid w:val="00096558"/>
    <w:rsid w:val="000B36B3"/>
    <w:rsid w:val="000B5E5E"/>
    <w:rsid w:val="000E4C74"/>
    <w:rsid w:val="000E4E87"/>
    <w:rsid w:val="000F76B9"/>
    <w:rsid w:val="00107C5E"/>
    <w:rsid w:val="0011689F"/>
    <w:rsid w:val="00137297"/>
    <w:rsid w:val="00181189"/>
    <w:rsid w:val="00190EEB"/>
    <w:rsid w:val="0019791D"/>
    <w:rsid w:val="001A6BD4"/>
    <w:rsid w:val="001D025B"/>
    <w:rsid w:val="001D3A49"/>
    <w:rsid w:val="001E20DB"/>
    <w:rsid w:val="00242FAC"/>
    <w:rsid w:val="00257269"/>
    <w:rsid w:val="00261EE4"/>
    <w:rsid w:val="00265302"/>
    <w:rsid w:val="00271FDE"/>
    <w:rsid w:val="00281E71"/>
    <w:rsid w:val="002875CD"/>
    <w:rsid w:val="002A15B4"/>
    <w:rsid w:val="002E2483"/>
    <w:rsid w:val="002F6EFC"/>
    <w:rsid w:val="00302752"/>
    <w:rsid w:val="00303D73"/>
    <w:rsid w:val="00317B80"/>
    <w:rsid w:val="00324896"/>
    <w:rsid w:val="003266EA"/>
    <w:rsid w:val="0033223E"/>
    <w:rsid w:val="00343D8B"/>
    <w:rsid w:val="00356748"/>
    <w:rsid w:val="00361348"/>
    <w:rsid w:val="00395D82"/>
    <w:rsid w:val="003A5769"/>
    <w:rsid w:val="003B5CD8"/>
    <w:rsid w:val="003B5E1F"/>
    <w:rsid w:val="003D056E"/>
    <w:rsid w:val="003E339F"/>
    <w:rsid w:val="003E54FE"/>
    <w:rsid w:val="0040112B"/>
    <w:rsid w:val="00401E75"/>
    <w:rsid w:val="00405814"/>
    <w:rsid w:val="00422990"/>
    <w:rsid w:val="0045576A"/>
    <w:rsid w:val="00462A6B"/>
    <w:rsid w:val="0046500B"/>
    <w:rsid w:val="00471A4E"/>
    <w:rsid w:val="004A3E87"/>
    <w:rsid w:val="004E5B42"/>
    <w:rsid w:val="005741F1"/>
    <w:rsid w:val="00581218"/>
    <w:rsid w:val="005B1EBD"/>
    <w:rsid w:val="005B576A"/>
    <w:rsid w:val="005D00C4"/>
    <w:rsid w:val="005D7697"/>
    <w:rsid w:val="005E15FE"/>
    <w:rsid w:val="005E7F75"/>
    <w:rsid w:val="005F231D"/>
    <w:rsid w:val="005F44C9"/>
    <w:rsid w:val="005F515B"/>
    <w:rsid w:val="00600A23"/>
    <w:rsid w:val="00613710"/>
    <w:rsid w:val="00615D5C"/>
    <w:rsid w:val="006569B9"/>
    <w:rsid w:val="00657BD0"/>
    <w:rsid w:val="00664A20"/>
    <w:rsid w:val="00683092"/>
    <w:rsid w:val="00686EFE"/>
    <w:rsid w:val="006950C2"/>
    <w:rsid w:val="006B0620"/>
    <w:rsid w:val="006C3E64"/>
    <w:rsid w:val="006D1E04"/>
    <w:rsid w:val="006D24B0"/>
    <w:rsid w:val="006F5FF2"/>
    <w:rsid w:val="00713B37"/>
    <w:rsid w:val="00757132"/>
    <w:rsid w:val="00757CA2"/>
    <w:rsid w:val="0077080A"/>
    <w:rsid w:val="00773A74"/>
    <w:rsid w:val="007B495E"/>
    <w:rsid w:val="007C78B2"/>
    <w:rsid w:val="008102C6"/>
    <w:rsid w:val="00816EA0"/>
    <w:rsid w:val="008506F5"/>
    <w:rsid w:val="00877ADD"/>
    <w:rsid w:val="00925EC0"/>
    <w:rsid w:val="00935167"/>
    <w:rsid w:val="009360A2"/>
    <w:rsid w:val="00960250"/>
    <w:rsid w:val="00962293"/>
    <w:rsid w:val="00963DD1"/>
    <w:rsid w:val="009651D7"/>
    <w:rsid w:val="00986895"/>
    <w:rsid w:val="00995DF3"/>
    <w:rsid w:val="009A280A"/>
    <w:rsid w:val="009B4D5C"/>
    <w:rsid w:val="009F53A7"/>
    <w:rsid w:val="00A138AA"/>
    <w:rsid w:val="00A20CAA"/>
    <w:rsid w:val="00A42839"/>
    <w:rsid w:val="00A4737B"/>
    <w:rsid w:val="00A54BC0"/>
    <w:rsid w:val="00AE6006"/>
    <w:rsid w:val="00AE7BD6"/>
    <w:rsid w:val="00AF0D1A"/>
    <w:rsid w:val="00B45C9F"/>
    <w:rsid w:val="00B5021D"/>
    <w:rsid w:val="00BA61AE"/>
    <w:rsid w:val="00BB4D3C"/>
    <w:rsid w:val="00BC6998"/>
    <w:rsid w:val="00BD2792"/>
    <w:rsid w:val="00BD2D67"/>
    <w:rsid w:val="00C45245"/>
    <w:rsid w:val="00C53DFB"/>
    <w:rsid w:val="00C651EE"/>
    <w:rsid w:val="00C66029"/>
    <w:rsid w:val="00C8556F"/>
    <w:rsid w:val="00C864B0"/>
    <w:rsid w:val="00CD4BA1"/>
    <w:rsid w:val="00CD61E1"/>
    <w:rsid w:val="00CE2F4E"/>
    <w:rsid w:val="00CE7439"/>
    <w:rsid w:val="00CF2377"/>
    <w:rsid w:val="00D01160"/>
    <w:rsid w:val="00D3230B"/>
    <w:rsid w:val="00D34CBB"/>
    <w:rsid w:val="00D36703"/>
    <w:rsid w:val="00D40DCF"/>
    <w:rsid w:val="00D420F1"/>
    <w:rsid w:val="00D445CF"/>
    <w:rsid w:val="00D76CAD"/>
    <w:rsid w:val="00D77891"/>
    <w:rsid w:val="00D83196"/>
    <w:rsid w:val="00DB5158"/>
    <w:rsid w:val="00DF0E95"/>
    <w:rsid w:val="00E1322C"/>
    <w:rsid w:val="00E26CB0"/>
    <w:rsid w:val="00E34643"/>
    <w:rsid w:val="00EC3CFE"/>
    <w:rsid w:val="00ED5ABE"/>
    <w:rsid w:val="00EE374B"/>
    <w:rsid w:val="00EE7DB2"/>
    <w:rsid w:val="00EF5B3A"/>
    <w:rsid w:val="00F00E02"/>
    <w:rsid w:val="00F75DC8"/>
    <w:rsid w:val="00F8381C"/>
    <w:rsid w:val="00F92375"/>
    <w:rsid w:val="00F9778A"/>
    <w:rsid w:val="00FA0F69"/>
    <w:rsid w:val="00FA187F"/>
    <w:rsid w:val="00FC120F"/>
    <w:rsid w:val="00FF5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C2"/>
    <w:rPr>
      <w:rFonts w:eastAsiaTheme="minorEastAsia"/>
      <w:lang w:eastAsia="ru-RU"/>
    </w:rPr>
  </w:style>
  <w:style w:type="paragraph" w:styleId="1">
    <w:name w:val="heading 1"/>
    <w:basedOn w:val="10"/>
    <w:next w:val="10"/>
    <w:link w:val="11"/>
    <w:qFormat/>
    <w:rsid w:val="006950C2"/>
    <w:pPr>
      <w:keepNext/>
      <w:keepLines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6950C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10">
    <w:name w:val="Обычный1"/>
    <w:rsid w:val="006950C2"/>
    <w:rPr>
      <w:rFonts w:ascii="Calibri" w:eastAsia="Calibri" w:hAnsi="Calibri" w:cs="Calibri"/>
      <w:color w:val="000000"/>
      <w:lang w:eastAsia="ru-RU"/>
    </w:rPr>
  </w:style>
  <w:style w:type="table" w:styleId="a3">
    <w:name w:val="Table Grid"/>
    <w:basedOn w:val="a1"/>
    <w:uiPriority w:val="59"/>
    <w:rsid w:val="00695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977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87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D7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D778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68D7B-943A-434F-9B65-C98CD21D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STPED</dc:creator>
  <cp:keywords/>
  <dc:description/>
  <cp:lastModifiedBy>Номе</cp:lastModifiedBy>
  <cp:revision>129</cp:revision>
  <cp:lastPrinted>2017-11-28T05:11:00Z</cp:lastPrinted>
  <dcterms:created xsi:type="dcterms:W3CDTF">2016-11-10T01:39:00Z</dcterms:created>
  <dcterms:modified xsi:type="dcterms:W3CDTF">2019-01-14T18:47:00Z</dcterms:modified>
</cp:coreProperties>
</file>