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CC" w:rsidRDefault="007E1ECC" w:rsidP="007E1ECC">
      <w:pPr>
        <w:pStyle w:val="a3"/>
        <w:jc w:val="left"/>
        <w:rPr>
          <w:bCs/>
          <w:sz w:val="24"/>
        </w:rPr>
      </w:pPr>
      <w:r>
        <w:rPr>
          <w:bCs/>
          <w:sz w:val="24"/>
        </w:rPr>
        <w:t>Исх. №</w:t>
      </w:r>
      <w:r w:rsidR="00171802">
        <w:rPr>
          <w:bCs/>
          <w:sz w:val="24"/>
        </w:rPr>
        <w:t>852 от 31.07.2014</w:t>
      </w:r>
      <w:r>
        <w:rPr>
          <w:bCs/>
          <w:sz w:val="24"/>
        </w:rPr>
        <w:t>г.</w:t>
      </w:r>
    </w:p>
    <w:p w:rsidR="007E1ECC" w:rsidRDefault="007E1ECC" w:rsidP="007E1ECC">
      <w:pPr>
        <w:pStyle w:val="a3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7E1ECC" w:rsidRDefault="007E1ECC" w:rsidP="007E1ECC">
      <w:pPr>
        <w:pStyle w:val="a3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7E1ECC" w:rsidRDefault="007E1ECC" w:rsidP="007E1ECC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7E1ECC" w:rsidRDefault="007E1ECC" w:rsidP="007E1ECC">
      <w:pPr>
        <w:pStyle w:val="1"/>
      </w:pPr>
      <w:r>
        <w:t>ПРИКАЗ</w:t>
      </w:r>
    </w:p>
    <w:p w:rsidR="007E1ECC" w:rsidRDefault="00090649" w:rsidP="007E1E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7E1ECC">
        <w:rPr>
          <w:rFonts w:ascii="Times New Roman" w:hAnsi="Times New Roman" w:cs="Times New Roman"/>
          <w:b/>
          <w:bCs/>
          <w:sz w:val="24"/>
          <w:szCs w:val="24"/>
        </w:rPr>
        <w:t>.07.2014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4"/>
          <w:szCs w:val="24"/>
        </w:rPr>
        <w:t>322</w:t>
      </w:r>
    </w:p>
    <w:p w:rsidR="007E1ECC" w:rsidRDefault="007E1ECC" w:rsidP="007E1EC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р. п. Белый Яр</w:t>
      </w:r>
    </w:p>
    <w:p w:rsidR="007E1ECC" w:rsidRDefault="007E1ECC" w:rsidP="007E1E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подготовке и проведении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августовского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1ECC" w:rsidRDefault="007E1ECC" w:rsidP="007E1E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совещания работников системы образования </w:t>
      </w:r>
    </w:p>
    <w:p w:rsidR="007E1ECC" w:rsidRDefault="007E1ECC" w:rsidP="007E1E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7E1ECC" w:rsidRDefault="007E1ECC" w:rsidP="007E1E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ECC" w:rsidRDefault="007E1ECC" w:rsidP="007E1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на 2014 год </w:t>
      </w:r>
    </w:p>
    <w:p w:rsidR="007E1ECC" w:rsidRDefault="007E1ECC" w:rsidP="007E1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7E1ECC" w:rsidRDefault="007E1ECC" w:rsidP="007E1E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29 августа 2014года мероприятия в рамках ежегодного августовского  совещания работников системы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7E1ECC" w:rsidRDefault="007E1ECC" w:rsidP="007E1E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программу совещания (Приложение 1).</w:t>
      </w:r>
    </w:p>
    <w:p w:rsidR="007E1ECC" w:rsidRPr="008F4BDD" w:rsidRDefault="007E1ECC" w:rsidP="008F4B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BDD">
        <w:rPr>
          <w:rFonts w:ascii="Times New Roman" w:hAnsi="Times New Roman" w:cs="Times New Roman"/>
          <w:sz w:val="24"/>
          <w:szCs w:val="24"/>
        </w:rPr>
        <w:t xml:space="preserve">Руководителям образовательных учреждений: </w:t>
      </w:r>
    </w:p>
    <w:p w:rsidR="007E1ECC" w:rsidRDefault="007E1ECC" w:rsidP="007E1EC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обеспечить активное участие работников муниципальной системы образования в мероприятиях августовского совещания;</w:t>
      </w:r>
    </w:p>
    <w:p w:rsidR="007E1ECC" w:rsidRDefault="007E1ECC" w:rsidP="007E1ECC">
      <w:pPr>
        <w:spacing w:after="0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3.2. предоставить списки участников пленарно</w:t>
      </w:r>
      <w:r w:rsidR="00F343BF">
        <w:rPr>
          <w:rFonts w:ascii="Times New Roman" w:hAnsi="Times New Roman" w:cs="Times New Roman"/>
          <w:sz w:val="24"/>
          <w:szCs w:val="24"/>
        </w:rPr>
        <w:t xml:space="preserve">го заседания </w:t>
      </w:r>
      <w:r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F343BF">
        <w:rPr>
          <w:rFonts w:ascii="Times New Roman" w:hAnsi="Times New Roman" w:cs="Times New Roman"/>
          <w:sz w:val="24"/>
          <w:szCs w:val="24"/>
        </w:rPr>
        <w:t xml:space="preserve">августовского </w:t>
      </w:r>
      <w:r>
        <w:rPr>
          <w:rFonts w:ascii="Times New Roman" w:hAnsi="Times New Roman" w:cs="Times New Roman"/>
          <w:sz w:val="24"/>
          <w:szCs w:val="24"/>
        </w:rPr>
        <w:t xml:space="preserve">совещания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квоты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(Приложение 2) в срок не позднее 19 августа 2014 г. по адресу </w:t>
      </w:r>
      <w:hyperlink r:id="rId6" w:history="1"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uo</w:t>
        </w:r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belyar</w:t>
        </w:r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tomsknet</w:t>
        </w:r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9B301D" w:rsidRPr="00AE5060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B301D">
        <w:rPr>
          <w:rFonts w:ascii="Times New Roman" w:hAnsi="Times New Roman" w:cs="Times New Roman"/>
          <w:color w:val="002060"/>
          <w:sz w:val="24"/>
          <w:szCs w:val="24"/>
          <w:u w:val="single"/>
        </w:rPr>
        <w:t>.</w:t>
      </w:r>
    </w:p>
    <w:p w:rsidR="009B301D" w:rsidRPr="009B301D" w:rsidRDefault="009B301D" w:rsidP="009B301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секций обеспечить качественную подготовку и проведение работы секций в рамках августовского совещания.</w:t>
      </w:r>
    </w:p>
    <w:p w:rsidR="007E1ECC" w:rsidRDefault="007E1ECC" w:rsidP="007E1E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ЦБ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О. С. Бугрова) обеспечить оплату расходов на проведение совещания согласно сметы.</w:t>
      </w:r>
    </w:p>
    <w:p w:rsidR="007E1ECC" w:rsidRDefault="007E1ECC" w:rsidP="007E1E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финансовую ответственность за реализацию сметы на старшего методиста отдела ОФМ и РО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О. И. Капустину.</w:t>
      </w:r>
    </w:p>
    <w:p w:rsidR="007E1ECC" w:rsidRDefault="007E1ECC" w:rsidP="007E1EC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E1ECC" w:rsidRDefault="007E1ECC" w:rsidP="007E1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ECC" w:rsidRDefault="007E1ECC" w:rsidP="007E1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7E1ECC" w:rsidRDefault="007E1ECC" w:rsidP="007E1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Т. А. Елисеева</w:t>
      </w:r>
    </w:p>
    <w:p w:rsidR="007E1ECC" w:rsidRDefault="007E1ECC" w:rsidP="007E1E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1ECC" w:rsidRDefault="007E1ECC" w:rsidP="007E1E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1ECC" w:rsidRDefault="007E1ECC" w:rsidP="007E1E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1ECC" w:rsidRPr="007E1ECC" w:rsidRDefault="007E1ECC" w:rsidP="007E1ECC">
      <w:pPr>
        <w:jc w:val="both"/>
        <w:rPr>
          <w:rFonts w:ascii="Times New Roman" w:hAnsi="Times New Roman" w:cs="Times New Roman"/>
          <w:sz w:val="20"/>
          <w:szCs w:val="20"/>
        </w:rPr>
      </w:pPr>
      <w:r w:rsidRPr="007E1ECC">
        <w:rPr>
          <w:rFonts w:ascii="Times New Roman" w:hAnsi="Times New Roman" w:cs="Times New Roman"/>
          <w:sz w:val="20"/>
          <w:szCs w:val="20"/>
        </w:rPr>
        <w:t>Е. Г. Трифонова, тел. 2-21-89</w:t>
      </w:r>
    </w:p>
    <w:p w:rsidR="007E1ECC" w:rsidRPr="007E1ECC" w:rsidRDefault="007E1ECC" w:rsidP="007E1E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1ECC" w:rsidRDefault="007E1ECC" w:rsidP="007E1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ECC" w:rsidRDefault="007E1ECC" w:rsidP="007E1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ECC" w:rsidRDefault="007E1ECC" w:rsidP="007E1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ECC" w:rsidRDefault="009B301D" w:rsidP="009B30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B301D" w:rsidRDefault="009B301D" w:rsidP="009B301D">
      <w:pPr>
        <w:rPr>
          <w:rFonts w:ascii="Times New Roman" w:hAnsi="Times New Roman" w:cs="Times New Roman"/>
          <w:sz w:val="24"/>
          <w:szCs w:val="24"/>
        </w:rPr>
      </w:pPr>
    </w:p>
    <w:p w:rsidR="009B301D" w:rsidRDefault="009B301D" w:rsidP="009B3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августовского совещания педагогических работников муниципальной системы образования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9B301D" w:rsidRDefault="009B301D" w:rsidP="009B30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301D" w:rsidRDefault="009B301D" w:rsidP="009B3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29 августа 2014 года, 11. 00.                       </w:t>
      </w: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р. п. Белый Яр, Гагарина, 15. Актовый зал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района.</w:t>
      </w: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Августовское совещание работников системы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Верхнекетского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района </w:t>
      </w: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01D" w:rsidRPr="00A154C7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C7">
        <w:rPr>
          <w:rFonts w:ascii="Times New Roman" w:hAnsi="Times New Roman" w:cs="Times New Roman"/>
          <w:b/>
          <w:sz w:val="24"/>
          <w:szCs w:val="24"/>
        </w:rPr>
        <w:t>Пленарное заседание.</w:t>
      </w:r>
    </w:p>
    <w:p w:rsidR="009B301D" w:rsidRPr="009B301D" w:rsidRDefault="009B301D" w:rsidP="009B301D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9B301D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Pr="009B301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Pr="009B301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«Состояние и перспективы развития муниципальной системы образования в условиях современной модели образования»</w:t>
      </w: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301D" w:rsidRDefault="009B301D" w:rsidP="009B3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Участники совещания: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Руководители  и педагогические работники 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заместители руководителей, представители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ветераны педагогического труда, общественность: члены МГОС, Управляющих и наблюдательных советов, представители межведомственных структур. 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10.30.- 11.00. Регистрация участников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00 Открытие совещания. Пленарная часть.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01D" w:rsidRDefault="009B301D" w:rsidP="009B301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Приветственное слово </w:t>
      </w:r>
      <w:r w:rsidR="00D8412F">
        <w:rPr>
          <w:rFonts w:ascii="Times New Roman" w:hAnsi="Times New Roman" w:cs="Times New Roman"/>
          <w:sz w:val="24"/>
          <w:szCs w:val="24"/>
        </w:rPr>
        <w:t xml:space="preserve">участникам совещания </w:t>
      </w:r>
      <w:r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Г.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участникам августовского совещания.</w:t>
      </w:r>
    </w:p>
    <w:p w:rsidR="00B80C2A" w:rsidRDefault="009B301D" w:rsidP="00B80C2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«Состояние и перспективы развития муниципальной системы образования в условиях современной модели образования»</w:t>
      </w:r>
      <w:r w:rsidR="00B80C2A">
        <w:rPr>
          <w:rFonts w:ascii="Times New Roman" w:hAnsi="Times New Roman" w:cs="Times New Roman"/>
          <w:sz w:val="24"/>
          <w:szCs w:val="24"/>
        </w:rPr>
        <w:t xml:space="preserve"> (начальник Управления образования Администрации </w:t>
      </w:r>
      <w:proofErr w:type="spellStart"/>
      <w:r w:rsidR="00B80C2A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B80C2A">
        <w:rPr>
          <w:rFonts w:ascii="Times New Roman" w:hAnsi="Times New Roman" w:cs="Times New Roman"/>
          <w:sz w:val="24"/>
          <w:szCs w:val="24"/>
        </w:rPr>
        <w:t xml:space="preserve"> района Т. А. Елисеева).</w:t>
      </w:r>
    </w:p>
    <w:p w:rsidR="00D8412F" w:rsidRPr="007B06B0" w:rsidRDefault="00D8412F" w:rsidP="00D841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Приветственное слово участникам совещания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председателя районного комитета Профсоюза работников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Н.Ю. Юрьева.</w:t>
      </w:r>
    </w:p>
    <w:p w:rsidR="009B301D" w:rsidRPr="00D8412F" w:rsidRDefault="009B301D" w:rsidP="00D8412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2F">
        <w:rPr>
          <w:rFonts w:ascii="Times New Roman" w:hAnsi="Times New Roman" w:cs="Times New Roman"/>
          <w:sz w:val="24"/>
          <w:szCs w:val="24"/>
        </w:rPr>
        <w:t xml:space="preserve">Приветствие молодым специалистам и вновь назначенным руководителям (начальник Управления образования Администрации </w:t>
      </w:r>
      <w:proofErr w:type="spellStart"/>
      <w:r w:rsidRPr="00D8412F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D8412F">
        <w:rPr>
          <w:rFonts w:ascii="Times New Roman" w:hAnsi="Times New Roman" w:cs="Times New Roman"/>
          <w:sz w:val="24"/>
          <w:szCs w:val="24"/>
        </w:rPr>
        <w:t xml:space="preserve"> района Т. А. Елисеева).</w:t>
      </w:r>
    </w:p>
    <w:p w:rsidR="009B301D" w:rsidRDefault="009B301D" w:rsidP="009B301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работников муниципальной системы образования.</w:t>
      </w:r>
    </w:p>
    <w:p w:rsidR="009B301D" w:rsidRPr="00284A85" w:rsidRDefault="009B301D" w:rsidP="009B30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13.45 обед (столовая МБОУ «БСШ №1») </w:t>
      </w:r>
    </w:p>
    <w:p w:rsidR="00D8412F" w:rsidRDefault="00D8412F" w:rsidP="009B30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BDD" w:rsidRDefault="008F4BDD" w:rsidP="009B30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13.45- 15.15. Работа участников совещания по секциям </w:t>
      </w:r>
    </w:p>
    <w:p w:rsidR="00174D9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секция </w:t>
      </w:r>
    </w:p>
    <w:p w:rsidR="00174D9D" w:rsidRDefault="00D8412F" w:rsidP="00174D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D9D">
        <w:rPr>
          <w:rFonts w:ascii="Times New Roman" w:hAnsi="Times New Roman" w:cs="Times New Roman"/>
          <w:b/>
          <w:sz w:val="24"/>
          <w:szCs w:val="24"/>
        </w:rPr>
        <w:t>Тема</w:t>
      </w:r>
      <w:r w:rsidR="00174D9D" w:rsidRPr="00174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D9D">
        <w:rPr>
          <w:rFonts w:ascii="Times New Roman" w:hAnsi="Times New Roman" w:cs="Times New Roman"/>
          <w:b/>
          <w:sz w:val="24"/>
          <w:szCs w:val="24"/>
          <w:u w:val="single"/>
        </w:rPr>
        <w:t>«Выполнение обязательств в рамках дорожной карты по уровню заработной платы педагогических работников»</w:t>
      </w:r>
    </w:p>
    <w:p w:rsidR="00D8412F" w:rsidRDefault="00D8412F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D9D" w:rsidRDefault="00174D9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 w:rsidRPr="00174D9D">
        <w:rPr>
          <w:rFonts w:ascii="Times New Roman" w:hAnsi="Times New Roman" w:cs="Times New Roman"/>
          <w:sz w:val="24"/>
          <w:szCs w:val="24"/>
        </w:rPr>
        <w:t>Р</w:t>
      </w:r>
      <w:r w:rsidR="009B301D" w:rsidRPr="00174D9D">
        <w:rPr>
          <w:rFonts w:ascii="Times New Roman" w:hAnsi="Times New Roman" w:cs="Times New Roman"/>
          <w:sz w:val="24"/>
          <w:szCs w:val="24"/>
        </w:rPr>
        <w:t>уковод</w:t>
      </w:r>
      <w:r w:rsidR="00D8412F" w:rsidRPr="00174D9D">
        <w:rPr>
          <w:rFonts w:ascii="Times New Roman" w:hAnsi="Times New Roman" w:cs="Times New Roman"/>
          <w:sz w:val="24"/>
          <w:szCs w:val="24"/>
        </w:rPr>
        <w:t>итель</w:t>
      </w:r>
      <w:r w:rsidRPr="00174D9D">
        <w:rPr>
          <w:rFonts w:ascii="Times New Roman" w:hAnsi="Times New Roman" w:cs="Times New Roman"/>
          <w:sz w:val="24"/>
          <w:szCs w:val="24"/>
        </w:rPr>
        <w:t xml:space="preserve"> секции</w:t>
      </w:r>
      <w:r w:rsidR="008F4BDD">
        <w:rPr>
          <w:rFonts w:ascii="Times New Roman" w:hAnsi="Times New Roman" w:cs="Times New Roman"/>
          <w:sz w:val="24"/>
          <w:szCs w:val="24"/>
        </w:rPr>
        <w:t>:</w:t>
      </w:r>
      <w:r w:rsidRPr="00174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Елисеева Татьяна Алексеевна, начальник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74D9D" w:rsidRPr="00174D9D" w:rsidRDefault="00174D9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экономист Управления образования, юрист Управления образования, руководители общеобразовательных учреждений</w:t>
      </w:r>
      <w:r w:rsidR="0023325F">
        <w:rPr>
          <w:rFonts w:ascii="Times New Roman" w:hAnsi="Times New Roman" w:cs="Times New Roman"/>
          <w:sz w:val="24"/>
          <w:szCs w:val="24"/>
        </w:rPr>
        <w:t>.</w:t>
      </w:r>
    </w:p>
    <w:p w:rsidR="009B301D" w:rsidRPr="0023325F" w:rsidRDefault="0023325F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 w:rsidRPr="0023325F">
        <w:rPr>
          <w:rFonts w:ascii="Times New Roman" w:hAnsi="Times New Roman" w:cs="Times New Roman"/>
          <w:sz w:val="24"/>
          <w:szCs w:val="24"/>
        </w:rPr>
        <w:t>Вопросы для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заработной платы педагогическим работникам в 2014/2015 учебном году, особенности оформления договоров гражданско-правового характера, планирование бюджета на 2015 год, работа по 44-ФЗ, эффективные контракты (выполнение обязательств по заключению эффективных контрактов), согласование плана работы Управления образования на 2014/2015 учебный год.</w:t>
      </w:r>
    </w:p>
    <w:p w:rsidR="00D8412F" w:rsidRDefault="009B301D" w:rsidP="00D841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 секция</w:t>
      </w:r>
    </w:p>
    <w:p w:rsidR="009B301D" w:rsidRPr="00D8412F" w:rsidRDefault="009B301D" w:rsidP="00D841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Клуб молодого учителя 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Стародубцева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Анатольевна, заместитель начальника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секции: члены КМУ </w:t>
      </w:r>
    </w:p>
    <w:p w:rsidR="00B02D7E" w:rsidRDefault="009B301D" w:rsidP="00BD24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рассмотрения: </w:t>
      </w:r>
      <w:r w:rsidR="00B02D7E">
        <w:rPr>
          <w:rFonts w:ascii="Times New Roman" w:hAnsi="Times New Roman" w:cs="Times New Roman"/>
          <w:sz w:val="24"/>
          <w:szCs w:val="24"/>
        </w:rPr>
        <w:t>организация работы по адаптации и закреплению молодых специалистов в муниципалитете, знакомство с региональной программой «Три горизонта», представление молодыми учителями педагогических проектов, разработок уроков и др. с использованием современных педагогических технологий.</w:t>
      </w:r>
    </w:p>
    <w:p w:rsidR="009B301D" w:rsidRPr="00284A85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A85">
        <w:rPr>
          <w:rFonts w:ascii="Times New Roman" w:hAnsi="Times New Roman" w:cs="Times New Roman"/>
          <w:b/>
          <w:sz w:val="24"/>
          <w:szCs w:val="24"/>
          <w:u w:val="single"/>
        </w:rPr>
        <w:t>3 секция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«Аттестация  педагогических работников»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Трифонова Елена Геннадьевна, начальник отдела ОФМ и РО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Заместители директоров по учебно-методической работе (школьные координаторы по аттестации), педагогические работники</w:t>
      </w:r>
      <w:r w:rsidR="009454BD">
        <w:rPr>
          <w:rFonts w:ascii="Times New Roman" w:hAnsi="Times New Roman" w:cs="Times New Roman"/>
          <w:sz w:val="24"/>
          <w:szCs w:val="24"/>
        </w:rPr>
        <w:t>.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рассмотрения: нововведения в процесс</w:t>
      </w:r>
      <w:r w:rsidR="009454B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аттестации педагогических работников, нормативно-правовое обеспечение процедуры аттестации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 секция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«ФГОС НОО. Итоги. Проблемы. Перспективы»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Руководитель секции: Бугрова Екатерина Алексеевна, заведующий РМО учителей начальных классов, учитель начальных классов высшей квалификационной категории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учителя начальных классов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рассмотрения: Реализация ФГОС НОО на текущем этапе. Результаты единой районной комплексной контрольной работы. Проектная задача (сетевое взаимодействие)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 секция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«Введение ФГОС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условие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повышения качества образования»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Исакова Валентина Васильевна, методист по дошкольному образованию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секции: </w:t>
      </w:r>
      <w:r w:rsidR="00174D9D">
        <w:rPr>
          <w:rFonts w:ascii="Times New Roman" w:hAnsi="Times New Roman" w:cs="Times New Roman"/>
          <w:sz w:val="24"/>
          <w:szCs w:val="24"/>
        </w:rPr>
        <w:t>руководитель МАДОУ «</w:t>
      </w:r>
      <w:proofErr w:type="spellStart"/>
      <w:r w:rsidR="00174D9D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="00174D9D">
        <w:rPr>
          <w:rFonts w:ascii="Times New Roman" w:hAnsi="Times New Roman" w:cs="Times New Roman"/>
          <w:sz w:val="24"/>
          <w:szCs w:val="24"/>
        </w:rPr>
        <w:t xml:space="preserve"> детский сад», заведующие филиалами,</w:t>
      </w:r>
      <w:r w:rsidR="007A5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воспитатели и педагогические работники 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</w:t>
      </w:r>
      <w:r w:rsidR="007A5F8B">
        <w:rPr>
          <w:rFonts w:ascii="Times New Roman" w:hAnsi="Times New Roman" w:cs="Times New Roman"/>
          <w:sz w:val="24"/>
          <w:szCs w:val="24"/>
        </w:rPr>
        <w:t>хнекетский</w:t>
      </w:r>
      <w:proofErr w:type="spellEnd"/>
      <w:r w:rsidR="007A5F8B">
        <w:rPr>
          <w:rFonts w:ascii="Times New Roman" w:hAnsi="Times New Roman" w:cs="Times New Roman"/>
          <w:sz w:val="24"/>
          <w:szCs w:val="24"/>
        </w:rPr>
        <w:t xml:space="preserve"> детский сад», воспитатели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при общеобразовательных учреждениях.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рассмотрения: Готовность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введению ФГОС ДО Новые формы организации взаимодействия с родителями. Повышение уровня компетентности педагогов в условиях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 секция:</w:t>
      </w:r>
    </w:p>
    <w:p w:rsidR="009B301D" w:rsidRDefault="009B301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«Развитие дополнительного образования детей в контексте современной государственной образовательной политики»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Капустина Ольга Ивановна, старший методист отдела ОФМ и РО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руководители и педагоги учреждений дополнительного образования детей, заместители руководителей ОУ по воспитательной работе, старшие вожатые, предст</w:t>
      </w:r>
      <w:r w:rsidR="00200DE0">
        <w:rPr>
          <w:rFonts w:ascii="Times New Roman" w:hAnsi="Times New Roman" w:cs="Times New Roman"/>
          <w:sz w:val="24"/>
          <w:szCs w:val="24"/>
        </w:rPr>
        <w:t>авители МАУ «Культура», ДЮСШ.</w:t>
      </w:r>
    </w:p>
    <w:p w:rsidR="009B301D" w:rsidRDefault="009B301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рассмотрения: Межведомственное взаимодействие структур в рамках реализации внеурочной деятельности в условиях реализации </w:t>
      </w:r>
      <w:r w:rsidR="00200DE0">
        <w:rPr>
          <w:rFonts w:ascii="Times New Roman" w:hAnsi="Times New Roman" w:cs="Times New Roman"/>
          <w:sz w:val="24"/>
          <w:szCs w:val="24"/>
        </w:rPr>
        <w:t xml:space="preserve">ФГОС НОО и ООО </w:t>
      </w:r>
      <w:r>
        <w:rPr>
          <w:rFonts w:ascii="Times New Roman" w:hAnsi="Times New Roman" w:cs="Times New Roman"/>
          <w:sz w:val="24"/>
          <w:szCs w:val="24"/>
        </w:rPr>
        <w:t xml:space="preserve"> в части исполнения учебного плана ОУ. </w:t>
      </w:r>
    </w:p>
    <w:p w:rsidR="009454BD" w:rsidRDefault="009454B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секция</w:t>
      </w:r>
    </w:p>
    <w:p w:rsidR="009454BD" w:rsidRDefault="009454BD" w:rsidP="009B30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«Результаты ГИА и ЕГЭ  в 2014 году. </w:t>
      </w:r>
    </w:p>
    <w:p w:rsidR="009454BD" w:rsidRPr="009454BD" w:rsidRDefault="009454B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секции: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Сиводедова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Николаевна, методист отдела ОФМ и РО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B301D" w:rsidRDefault="00661A80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секции: учителя-предметники, руководители РМО, ШМО.</w:t>
      </w:r>
    </w:p>
    <w:p w:rsidR="008F4BDD" w:rsidRDefault="008F4BDD" w:rsidP="009B3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рассмотрения: результаты ГИА и ЕГЭ в 2014 году в разрезе общеобразовательных предметов. Нарушения в ходе проведения процедуры государственной (итоговой) аттестации школьников.</w:t>
      </w:r>
    </w:p>
    <w:p w:rsidR="008F4BDD" w:rsidRDefault="008F4BDD" w:rsidP="009B30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4BDD" w:rsidRDefault="008F4BDD" w:rsidP="009B30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301D" w:rsidRDefault="009B301D" w:rsidP="009B30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B301D" w:rsidRDefault="009B301D" w:rsidP="009B3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Квота для участников пленарного заседания августовского совещания руководящих и педагогических работников системы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tbl>
      <w:tblPr>
        <w:tblStyle w:val="a6"/>
        <w:tblW w:w="0" w:type="auto"/>
        <w:tblLook w:val="04A0"/>
      </w:tblPr>
      <w:tblGrid>
        <w:gridCol w:w="4560"/>
        <w:gridCol w:w="1448"/>
      </w:tblGrid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Квота (чел.)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ДОД «ДШИ»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ДОД «РДТЮ»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общественности и других структур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301D" w:rsidTr="002F5DD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1D" w:rsidRDefault="009B301D" w:rsidP="002F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9B301D" w:rsidRDefault="009B301D" w:rsidP="009B301D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ECC" w:rsidRDefault="007E1ECC" w:rsidP="007E1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ECC" w:rsidRDefault="007E1ECC" w:rsidP="007E1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ABF" w:rsidRDefault="00A01ABF"/>
    <w:sectPr w:rsidR="00A01ABF" w:rsidSect="0086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75B92"/>
    <w:multiLevelType w:val="hybridMultilevel"/>
    <w:tmpl w:val="7758E1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2572C8"/>
    <w:multiLevelType w:val="hybridMultilevel"/>
    <w:tmpl w:val="2F54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862DC"/>
    <w:multiLevelType w:val="hybridMultilevel"/>
    <w:tmpl w:val="D3B46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ECC"/>
    <w:rsid w:val="00090649"/>
    <w:rsid w:val="00171802"/>
    <w:rsid w:val="00174D9D"/>
    <w:rsid w:val="00200DE0"/>
    <w:rsid w:val="0023325F"/>
    <w:rsid w:val="00661A80"/>
    <w:rsid w:val="00707AAE"/>
    <w:rsid w:val="007A5F8B"/>
    <w:rsid w:val="007E1ECC"/>
    <w:rsid w:val="008611C3"/>
    <w:rsid w:val="008F4BDD"/>
    <w:rsid w:val="009454BD"/>
    <w:rsid w:val="009B301D"/>
    <w:rsid w:val="00A01ABF"/>
    <w:rsid w:val="00A1502A"/>
    <w:rsid w:val="00B02D7E"/>
    <w:rsid w:val="00B80C2A"/>
    <w:rsid w:val="00BD24CB"/>
    <w:rsid w:val="00CA4F35"/>
    <w:rsid w:val="00D8412F"/>
    <w:rsid w:val="00E63991"/>
    <w:rsid w:val="00F3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C3"/>
  </w:style>
  <w:style w:type="paragraph" w:styleId="1">
    <w:name w:val="heading 1"/>
    <w:basedOn w:val="a"/>
    <w:next w:val="a"/>
    <w:link w:val="10"/>
    <w:qFormat/>
    <w:rsid w:val="007E1EC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ECC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Subtitle"/>
    <w:basedOn w:val="a"/>
    <w:link w:val="a4"/>
    <w:qFormat/>
    <w:rsid w:val="007E1EC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7E1ECC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9B301D"/>
    <w:pPr>
      <w:ind w:left="720"/>
      <w:contextualSpacing/>
    </w:pPr>
  </w:style>
  <w:style w:type="table" w:styleId="a6">
    <w:name w:val="Table Grid"/>
    <w:basedOn w:val="a1"/>
    <w:uiPriority w:val="59"/>
    <w:rsid w:val="009B30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B30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@belyar.tomsk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CA621-2537-4FB3-AA3F-AD02768C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15</cp:revision>
  <dcterms:created xsi:type="dcterms:W3CDTF">2014-07-28T04:44:00Z</dcterms:created>
  <dcterms:modified xsi:type="dcterms:W3CDTF">2014-07-31T07:31:00Z</dcterms:modified>
</cp:coreProperties>
</file>